
<file path=[Content_Types].xml><?xml version="1.0" encoding="utf-8"?>
<Types xmlns="http://schemas.openxmlformats.org/package/2006/content-types">
  <Default Extension="jfif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DD8B8" w14:textId="77777777" w:rsidR="009B01C4" w:rsidRPr="009B01C4" w:rsidRDefault="009B01C4" w:rsidP="009B01C4">
      <w:pPr>
        <w:pStyle w:val="a4"/>
        <w:ind w:firstLine="284"/>
        <w:jc w:val="both"/>
        <w:rPr>
          <w:rFonts w:ascii="Times New Roman" w:hAnsi="Times New Roman" w:cs="Times New Roman"/>
        </w:rPr>
      </w:pPr>
      <w:r w:rsidRPr="009B01C4">
        <w:rPr>
          <w:rFonts w:ascii="Times New Roman" w:hAnsi="Times New Roman" w:cs="Times New Roman"/>
          <w:szCs w:val="19"/>
        </w:rPr>
        <w:t>взрослому по имени, принимать различные роли в игре, придуманной взрослым.</w:t>
      </w:r>
    </w:p>
    <w:p w14:paraId="3C6FD03A" w14:textId="77777777" w:rsidR="009B01C4" w:rsidRDefault="009B01C4" w:rsidP="009B01C4">
      <w:pPr>
        <w:pStyle w:val="a4"/>
        <w:ind w:firstLine="284"/>
        <w:jc w:val="both"/>
        <w:rPr>
          <w:rFonts w:ascii="Times New Roman" w:hAnsi="Times New Roman" w:cs="Times New Roman"/>
          <w:b/>
          <w:i/>
          <w:szCs w:val="18"/>
        </w:rPr>
      </w:pPr>
    </w:p>
    <w:p w14:paraId="2894228E" w14:textId="77777777" w:rsidR="009B01C4" w:rsidRPr="009B01C4" w:rsidRDefault="009B01C4" w:rsidP="009B01C4">
      <w:pPr>
        <w:pStyle w:val="a4"/>
        <w:ind w:firstLine="284"/>
        <w:jc w:val="both"/>
        <w:rPr>
          <w:rFonts w:ascii="Times New Roman" w:hAnsi="Times New Roman" w:cs="Times New Roman"/>
          <w:b/>
          <w:i/>
        </w:rPr>
      </w:pPr>
      <w:r w:rsidRPr="009B01C4">
        <w:rPr>
          <w:rFonts w:ascii="Times New Roman" w:hAnsi="Times New Roman" w:cs="Times New Roman"/>
          <w:b/>
          <w:i/>
          <w:szCs w:val="18"/>
        </w:rPr>
        <w:t>Волевая сфера</w:t>
      </w:r>
    </w:p>
    <w:p w14:paraId="55FE6120" w14:textId="30395B76" w:rsidR="009B01C4" w:rsidRPr="009B01C4" w:rsidRDefault="009B01C4" w:rsidP="009B01C4">
      <w:pPr>
        <w:pStyle w:val="a4"/>
        <w:ind w:firstLine="284"/>
        <w:jc w:val="both"/>
        <w:rPr>
          <w:rFonts w:ascii="Times New Roman" w:hAnsi="Times New Roman" w:cs="Times New Roman"/>
        </w:rPr>
      </w:pPr>
      <w:r w:rsidRPr="009B01C4">
        <w:rPr>
          <w:rFonts w:ascii="Times New Roman" w:hAnsi="Times New Roman" w:cs="Times New Roman"/>
          <w:szCs w:val="19"/>
        </w:rPr>
        <w:t xml:space="preserve">Принимать и удерживать 2 правила в игровой ситуации. </w:t>
      </w:r>
      <w:r w:rsidRPr="009B01C4">
        <w:rPr>
          <w:rFonts w:ascii="Times New Roman" w:hAnsi="Times New Roman" w:cs="Times New Roman"/>
          <w:szCs w:val="18"/>
        </w:rPr>
        <w:t>Психофизиологическая сфера</w:t>
      </w:r>
      <w:r w:rsidR="00C269E3">
        <w:rPr>
          <w:rFonts w:ascii="Times New Roman" w:hAnsi="Times New Roman" w:cs="Times New Roman"/>
          <w:szCs w:val="18"/>
        </w:rPr>
        <w:t>.</w:t>
      </w:r>
    </w:p>
    <w:p w14:paraId="1AE0E3AA" w14:textId="77777777" w:rsidR="009B01C4" w:rsidRPr="009B01C4" w:rsidRDefault="009B01C4" w:rsidP="009B01C4">
      <w:pPr>
        <w:pStyle w:val="a4"/>
        <w:ind w:firstLine="284"/>
        <w:jc w:val="both"/>
        <w:rPr>
          <w:rFonts w:ascii="Times New Roman" w:hAnsi="Times New Roman" w:cs="Times New Roman"/>
        </w:rPr>
      </w:pPr>
      <w:r w:rsidRPr="009B01C4">
        <w:rPr>
          <w:rFonts w:ascii="Times New Roman" w:hAnsi="Times New Roman" w:cs="Times New Roman"/>
          <w:szCs w:val="19"/>
        </w:rPr>
        <w:t>Умение закрашивать предметы внутри контура.</w:t>
      </w:r>
    </w:p>
    <w:p w14:paraId="408ABED5" w14:textId="2376802F" w:rsidR="009B01C4" w:rsidRPr="009B01C4" w:rsidRDefault="009B01C4" w:rsidP="009B01C4">
      <w:pPr>
        <w:pStyle w:val="a4"/>
        <w:ind w:firstLine="284"/>
        <w:jc w:val="both"/>
        <w:rPr>
          <w:rFonts w:ascii="Times New Roman" w:hAnsi="Times New Roman" w:cs="Times New Roman"/>
        </w:rPr>
      </w:pPr>
      <w:r w:rsidRPr="009B01C4">
        <w:rPr>
          <w:rFonts w:ascii="Times New Roman" w:hAnsi="Times New Roman" w:cs="Times New Roman"/>
          <w:szCs w:val="19"/>
        </w:rPr>
        <w:t>Умение нанизывать мелкие предметы (бусинки) на лес</w:t>
      </w:r>
      <w:r w:rsidR="00C269E3">
        <w:rPr>
          <w:rFonts w:ascii="Times New Roman" w:hAnsi="Times New Roman" w:cs="Times New Roman"/>
          <w:szCs w:val="19"/>
        </w:rPr>
        <w:t>к</w:t>
      </w:r>
      <w:r w:rsidRPr="009B01C4">
        <w:rPr>
          <w:rFonts w:ascii="Times New Roman" w:hAnsi="Times New Roman" w:cs="Times New Roman"/>
          <w:szCs w:val="19"/>
        </w:rPr>
        <w:t>у.</w:t>
      </w:r>
    </w:p>
    <w:p w14:paraId="25C7D58F" w14:textId="77777777" w:rsidR="009B01C4" w:rsidRPr="009B01C4" w:rsidRDefault="009B01C4" w:rsidP="009B01C4">
      <w:pPr>
        <w:pStyle w:val="a4"/>
        <w:ind w:firstLine="284"/>
        <w:jc w:val="both"/>
        <w:rPr>
          <w:rFonts w:ascii="Times New Roman" w:hAnsi="Times New Roman" w:cs="Times New Roman"/>
        </w:rPr>
      </w:pPr>
      <w:r w:rsidRPr="009B01C4">
        <w:rPr>
          <w:rFonts w:ascii="Times New Roman" w:hAnsi="Times New Roman" w:cs="Times New Roman"/>
          <w:szCs w:val="19"/>
        </w:rPr>
        <w:t>Умение вылепливать из пластилина или глины мелкие и крупные пред</w:t>
      </w:r>
      <w:r w:rsidRPr="009B01C4">
        <w:rPr>
          <w:rFonts w:ascii="Times New Roman" w:hAnsi="Times New Roman" w:cs="Times New Roman"/>
          <w:szCs w:val="19"/>
        </w:rPr>
        <w:softHyphen/>
        <w:t>меты.</w:t>
      </w:r>
    </w:p>
    <w:p w14:paraId="7E58A32A" w14:textId="77777777" w:rsidR="009B01C4" w:rsidRPr="009B01C4" w:rsidRDefault="009B01C4" w:rsidP="009B01C4">
      <w:pPr>
        <w:pStyle w:val="a4"/>
        <w:ind w:firstLine="284"/>
        <w:jc w:val="both"/>
        <w:rPr>
          <w:rFonts w:ascii="Times New Roman" w:hAnsi="Times New Roman" w:cs="Times New Roman"/>
        </w:rPr>
      </w:pPr>
      <w:r w:rsidRPr="009B01C4">
        <w:rPr>
          <w:rFonts w:ascii="Times New Roman" w:hAnsi="Times New Roman" w:cs="Times New Roman"/>
          <w:szCs w:val="19"/>
        </w:rPr>
        <w:t>Умение изображать различные эмоциональные состояния при помо</w:t>
      </w:r>
      <w:r w:rsidRPr="009B01C4">
        <w:rPr>
          <w:rFonts w:ascii="Times New Roman" w:hAnsi="Times New Roman" w:cs="Times New Roman"/>
          <w:szCs w:val="19"/>
        </w:rPr>
        <w:softHyphen/>
        <w:t>щи мимики и жестов.</w:t>
      </w:r>
    </w:p>
    <w:p w14:paraId="297888C1" w14:textId="77777777" w:rsidR="009B01C4" w:rsidRDefault="009B01C4" w:rsidP="009B01C4">
      <w:pPr>
        <w:pStyle w:val="a4"/>
        <w:jc w:val="center"/>
        <w:rPr>
          <w:rFonts w:ascii="Times New Roman" w:hAnsi="Times New Roman" w:cs="Times New Roman"/>
        </w:rPr>
      </w:pPr>
    </w:p>
    <w:p w14:paraId="10232FC1" w14:textId="77777777" w:rsidR="009B01C4" w:rsidRDefault="009B01C4" w:rsidP="009B01C4">
      <w:pPr>
        <w:pStyle w:val="a4"/>
        <w:jc w:val="center"/>
        <w:rPr>
          <w:rFonts w:ascii="Times New Roman" w:hAnsi="Times New Roman" w:cs="Times New Roman"/>
        </w:rPr>
      </w:pPr>
    </w:p>
    <w:p w14:paraId="30EBB836" w14:textId="77777777" w:rsidR="009B01C4" w:rsidRDefault="009B01C4" w:rsidP="009B01C4">
      <w:pPr>
        <w:pStyle w:val="a4"/>
        <w:jc w:val="center"/>
        <w:rPr>
          <w:rFonts w:ascii="Times New Roman" w:hAnsi="Times New Roman" w:cs="Times New Roman"/>
        </w:rPr>
      </w:pPr>
    </w:p>
    <w:p w14:paraId="5E06B2D4" w14:textId="718077F1" w:rsidR="009B01C4" w:rsidRDefault="00951532" w:rsidP="009B01C4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728" behindDoc="1" locked="0" layoutInCell="1" allowOverlap="1" wp14:anchorId="688658D3" wp14:editId="3816270B">
            <wp:simplePos x="0" y="0"/>
            <wp:positionH relativeFrom="column">
              <wp:posOffset>635</wp:posOffset>
            </wp:positionH>
            <wp:positionV relativeFrom="paragraph">
              <wp:posOffset>-635</wp:posOffset>
            </wp:positionV>
            <wp:extent cx="2910205" cy="2110105"/>
            <wp:effectExtent l="0" t="0" r="0" b="0"/>
            <wp:wrapTight wrapText="bothSides">
              <wp:wrapPolygon edited="0">
                <wp:start x="0" y="0"/>
                <wp:lineTo x="0" y="21450"/>
                <wp:lineTo x="21492" y="21450"/>
                <wp:lineTo x="21492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205" cy="2110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07463B" w14:textId="77777777" w:rsidR="009B01C4" w:rsidRDefault="009B01C4" w:rsidP="009B01C4">
      <w:pPr>
        <w:pStyle w:val="a4"/>
        <w:jc w:val="center"/>
        <w:rPr>
          <w:rFonts w:ascii="Times New Roman" w:hAnsi="Times New Roman" w:cs="Times New Roman"/>
        </w:rPr>
      </w:pPr>
    </w:p>
    <w:p w14:paraId="09C35548" w14:textId="25AB4F93" w:rsidR="00951532" w:rsidRDefault="00951532" w:rsidP="00951532">
      <w:pPr>
        <w:pStyle w:val="a4"/>
        <w:rPr>
          <w:rFonts w:ascii="Times New Roman" w:hAnsi="Times New Roman" w:cs="Times New Roman"/>
        </w:rPr>
      </w:pPr>
    </w:p>
    <w:p w14:paraId="38187885" w14:textId="1DD4500C" w:rsidR="00951532" w:rsidRDefault="00951532" w:rsidP="00951532">
      <w:pPr>
        <w:pStyle w:val="a4"/>
        <w:rPr>
          <w:rFonts w:ascii="Times New Roman" w:hAnsi="Times New Roman" w:cs="Times New Roman"/>
        </w:rPr>
      </w:pPr>
    </w:p>
    <w:p w14:paraId="750FAC01" w14:textId="7546A5C9" w:rsidR="00951532" w:rsidRDefault="00951532" w:rsidP="00951532">
      <w:pPr>
        <w:pStyle w:val="a4"/>
        <w:rPr>
          <w:rFonts w:ascii="Times New Roman" w:hAnsi="Times New Roman" w:cs="Times New Roman"/>
        </w:rPr>
      </w:pPr>
    </w:p>
    <w:p w14:paraId="325300F0" w14:textId="3557C6D6" w:rsidR="00951532" w:rsidRDefault="00951532" w:rsidP="00951532">
      <w:pPr>
        <w:pStyle w:val="a4"/>
        <w:rPr>
          <w:rFonts w:ascii="Times New Roman" w:hAnsi="Times New Roman" w:cs="Times New Roman"/>
        </w:rPr>
      </w:pPr>
    </w:p>
    <w:p w14:paraId="586C2D29" w14:textId="77777777" w:rsidR="00951532" w:rsidRDefault="00951532" w:rsidP="00951532">
      <w:pPr>
        <w:pStyle w:val="a4"/>
        <w:rPr>
          <w:rFonts w:ascii="Times New Roman" w:hAnsi="Times New Roman" w:cs="Times New Roman"/>
          <w:b/>
        </w:rPr>
      </w:pPr>
    </w:p>
    <w:p w14:paraId="6F53E652" w14:textId="5790F260" w:rsidR="009B01C4" w:rsidRDefault="009B01C4" w:rsidP="009B01C4">
      <w:pPr>
        <w:pStyle w:val="a4"/>
        <w:jc w:val="center"/>
        <w:rPr>
          <w:rFonts w:ascii="Times New Roman" w:hAnsi="Times New Roman" w:cs="Times New Roman"/>
          <w:b/>
        </w:rPr>
      </w:pPr>
      <w:r w:rsidRPr="001B0A31">
        <w:rPr>
          <w:rFonts w:ascii="Times New Roman" w:hAnsi="Times New Roman" w:cs="Times New Roman"/>
          <w:b/>
        </w:rPr>
        <w:t>ИГРЫ С ДЕТЬМИ:</w:t>
      </w:r>
    </w:p>
    <w:p w14:paraId="6EAF3ADE" w14:textId="77777777" w:rsidR="006E01BE" w:rsidRPr="001B0A31" w:rsidRDefault="006E01BE" w:rsidP="009B01C4">
      <w:pPr>
        <w:pStyle w:val="a4"/>
        <w:jc w:val="center"/>
        <w:rPr>
          <w:rFonts w:ascii="Times New Roman" w:hAnsi="Times New Roman" w:cs="Times New Roman"/>
          <w:b/>
        </w:rPr>
      </w:pPr>
    </w:p>
    <w:p w14:paraId="00B7C1BE" w14:textId="1EA3B0AF" w:rsidR="009B01C4" w:rsidRPr="009B01C4" w:rsidRDefault="003558BD" w:rsidP="009B01C4">
      <w:pPr>
        <w:pStyle w:val="a4"/>
        <w:widowControl/>
        <w:numPr>
          <w:ilvl w:val="0"/>
          <w:numId w:val="4"/>
        </w:numPr>
        <w:tabs>
          <w:tab w:val="left" w:pos="567"/>
        </w:tabs>
        <w:ind w:firstLine="284"/>
        <w:rPr>
          <w:rFonts w:ascii="Times New Roman" w:hAnsi="Times New Roman" w:cs="Times New Roman"/>
        </w:rPr>
      </w:pPr>
      <w:hyperlink r:id="rId6" w:tgtFrame="_blank" w:history="1">
        <w:r w:rsidR="009B01C4" w:rsidRPr="009B01C4">
          <w:rPr>
            <w:rStyle w:val="a5"/>
            <w:rFonts w:ascii="Times New Roman" w:hAnsi="Times New Roman" w:cs="Times New Roman"/>
            <w:color w:val="auto"/>
            <w:u w:val="none"/>
            <w:shd w:val="clear" w:color="auto" w:fill="FDFEFE"/>
          </w:rPr>
          <w:t>Найди тень у картинки</w:t>
        </w:r>
      </w:hyperlink>
      <w:r w:rsidR="009B01C4" w:rsidRPr="009B01C4">
        <w:rPr>
          <w:rFonts w:ascii="Times New Roman" w:hAnsi="Times New Roman" w:cs="Times New Roman"/>
        </w:rPr>
        <w:t xml:space="preserve"> </w:t>
      </w:r>
    </w:p>
    <w:p w14:paraId="24904382" w14:textId="77777777" w:rsidR="009B01C4" w:rsidRPr="009B01C4" w:rsidRDefault="003558BD" w:rsidP="009B01C4">
      <w:pPr>
        <w:pStyle w:val="a4"/>
        <w:widowControl/>
        <w:numPr>
          <w:ilvl w:val="0"/>
          <w:numId w:val="4"/>
        </w:numPr>
        <w:tabs>
          <w:tab w:val="left" w:pos="567"/>
        </w:tabs>
        <w:ind w:firstLine="284"/>
        <w:rPr>
          <w:rFonts w:ascii="Times New Roman" w:hAnsi="Times New Roman" w:cs="Times New Roman"/>
        </w:rPr>
      </w:pPr>
      <w:hyperlink r:id="rId7" w:tgtFrame="_blank" w:history="1">
        <w:r w:rsidR="009B01C4" w:rsidRPr="009B01C4">
          <w:rPr>
            <w:rStyle w:val="a5"/>
            <w:rFonts w:ascii="Times New Roman" w:hAnsi="Times New Roman" w:cs="Times New Roman"/>
            <w:color w:val="auto"/>
            <w:u w:val="none"/>
            <w:shd w:val="clear" w:color="auto" w:fill="FDFEFE"/>
          </w:rPr>
          <w:t>Подбери заплатку</w:t>
        </w:r>
      </w:hyperlink>
    </w:p>
    <w:p w14:paraId="4D7A8F85" w14:textId="77777777" w:rsidR="009B01C4" w:rsidRPr="009B01C4" w:rsidRDefault="003558BD" w:rsidP="009B01C4">
      <w:pPr>
        <w:pStyle w:val="a4"/>
        <w:widowControl/>
        <w:numPr>
          <w:ilvl w:val="0"/>
          <w:numId w:val="4"/>
        </w:numPr>
        <w:tabs>
          <w:tab w:val="left" w:pos="567"/>
        </w:tabs>
        <w:ind w:firstLine="284"/>
        <w:rPr>
          <w:rFonts w:ascii="Times New Roman" w:hAnsi="Times New Roman" w:cs="Times New Roman"/>
        </w:rPr>
      </w:pPr>
      <w:hyperlink r:id="rId8" w:tgtFrame="_blank" w:history="1">
        <w:r w:rsidR="009B01C4" w:rsidRPr="009B01C4">
          <w:rPr>
            <w:rStyle w:val="a5"/>
            <w:rFonts w:ascii="Times New Roman" w:hAnsi="Times New Roman" w:cs="Times New Roman"/>
            <w:color w:val="auto"/>
            <w:u w:val="none"/>
            <w:shd w:val="clear" w:color="auto" w:fill="FDFEFE"/>
          </w:rPr>
          <w:t>Добавь недостающий предмет</w:t>
        </w:r>
      </w:hyperlink>
    </w:p>
    <w:p w14:paraId="71E0B69F" w14:textId="77777777" w:rsidR="009B01C4" w:rsidRPr="009B01C4" w:rsidRDefault="003558BD" w:rsidP="009B01C4">
      <w:pPr>
        <w:pStyle w:val="a4"/>
        <w:widowControl/>
        <w:numPr>
          <w:ilvl w:val="0"/>
          <w:numId w:val="4"/>
        </w:numPr>
        <w:tabs>
          <w:tab w:val="left" w:pos="567"/>
        </w:tabs>
        <w:ind w:firstLine="284"/>
        <w:rPr>
          <w:rFonts w:ascii="Times New Roman" w:hAnsi="Times New Roman" w:cs="Times New Roman"/>
        </w:rPr>
      </w:pPr>
      <w:hyperlink r:id="rId9" w:tgtFrame="_blank" w:history="1">
        <w:r w:rsidR="009B01C4" w:rsidRPr="009B01C4">
          <w:rPr>
            <w:rStyle w:val="a5"/>
            <w:rFonts w:ascii="Times New Roman" w:hAnsi="Times New Roman" w:cs="Times New Roman"/>
            <w:color w:val="auto"/>
            <w:u w:val="none"/>
            <w:shd w:val="clear" w:color="auto" w:fill="FDFEFE"/>
          </w:rPr>
          <w:t>Игра в противоположности</w:t>
        </w:r>
      </w:hyperlink>
    </w:p>
    <w:p w14:paraId="54CAD710" w14:textId="77777777" w:rsidR="009B01C4" w:rsidRPr="009B01C4" w:rsidRDefault="009B01C4" w:rsidP="009B01C4">
      <w:pPr>
        <w:pStyle w:val="a4"/>
        <w:widowControl/>
        <w:numPr>
          <w:ilvl w:val="0"/>
          <w:numId w:val="4"/>
        </w:numPr>
        <w:tabs>
          <w:tab w:val="left" w:pos="567"/>
        </w:tabs>
        <w:ind w:firstLine="284"/>
        <w:rPr>
          <w:rFonts w:ascii="Times New Roman" w:hAnsi="Times New Roman" w:cs="Times New Roman"/>
        </w:rPr>
      </w:pPr>
      <w:r w:rsidRPr="009B01C4">
        <w:rPr>
          <w:rFonts w:ascii="Times New Roman" w:hAnsi="Times New Roman" w:cs="Times New Roman"/>
        </w:rPr>
        <w:t>Различные пирамидки</w:t>
      </w:r>
    </w:p>
    <w:p w14:paraId="04A970D6" w14:textId="77777777" w:rsidR="009B01C4" w:rsidRPr="009B01C4" w:rsidRDefault="009B01C4" w:rsidP="009B01C4">
      <w:pPr>
        <w:pStyle w:val="a4"/>
        <w:widowControl/>
        <w:numPr>
          <w:ilvl w:val="0"/>
          <w:numId w:val="4"/>
        </w:numPr>
        <w:tabs>
          <w:tab w:val="left" w:pos="567"/>
        </w:tabs>
        <w:ind w:firstLine="284"/>
        <w:rPr>
          <w:rFonts w:ascii="Times New Roman" w:hAnsi="Times New Roman" w:cs="Times New Roman"/>
        </w:rPr>
      </w:pPr>
      <w:r w:rsidRPr="009B01C4">
        <w:rPr>
          <w:rFonts w:ascii="Times New Roman" w:hAnsi="Times New Roman" w:cs="Times New Roman"/>
        </w:rPr>
        <w:t>Коробка с вкладышами</w:t>
      </w:r>
    </w:p>
    <w:p w14:paraId="735A640E" w14:textId="0E38D53D" w:rsidR="009B01C4" w:rsidRPr="009B01C4" w:rsidRDefault="006E01BE" w:rsidP="009B01C4">
      <w:pPr>
        <w:pStyle w:val="a4"/>
        <w:widowControl/>
        <w:tabs>
          <w:tab w:val="left" w:pos="567"/>
        </w:tabs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776" behindDoc="1" locked="0" layoutInCell="1" allowOverlap="1" wp14:anchorId="49E01B97" wp14:editId="44E49328">
            <wp:simplePos x="0" y="0"/>
            <wp:positionH relativeFrom="column">
              <wp:posOffset>-6350</wp:posOffset>
            </wp:positionH>
            <wp:positionV relativeFrom="paragraph">
              <wp:posOffset>182245</wp:posOffset>
            </wp:positionV>
            <wp:extent cx="2910205" cy="2702560"/>
            <wp:effectExtent l="0" t="0" r="0" b="0"/>
            <wp:wrapTight wrapText="bothSides">
              <wp:wrapPolygon edited="0">
                <wp:start x="0" y="0"/>
                <wp:lineTo x="0" y="21468"/>
                <wp:lineTo x="21492" y="21468"/>
                <wp:lineTo x="2149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205" cy="270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BD74A1" w14:textId="449B2074" w:rsidR="009B01C4" w:rsidRDefault="009B01C4" w:rsidP="009B01C4">
      <w:pPr>
        <w:pStyle w:val="a4"/>
        <w:jc w:val="center"/>
        <w:rPr>
          <w:rFonts w:ascii="Times New Roman" w:hAnsi="Times New Roman" w:cs="Times New Roman"/>
        </w:rPr>
      </w:pPr>
    </w:p>
    <w:p w14:paraId="183034F5" w14:textId="77777777" w:rsidR="009B01C4" w:rsidRDefault="009B01C4" w:rsidP="009B01C4">
      <w:pPr>
        <w:pStyle w:val="a4"/>
        <w:jc w:val="center"/>
        <w:rPr>
          <w:rFonts w:ascii="Times New Roman" w:hAnsi="Times New Roman" w:cs="Times New Roman"/>
        </w:rPr>
      </w:pPr>
    </w:p>
    <w:p w14:paraId="35C02BAE" w14:textId="35628A6D" w:rsidR="009B01C4" w:rsidRDefault="009B01C4" w:rsidP="009B01C4">
      <w:pPr>
        <w:pStyle w:val="a4"/>
        <w:jc w:val="center"/>
        <w:rPr>
          <w:rFonts w:ascii="Times New Roman" w:hAnsi="Times New Roman" w:cs="Times New Roman"/>
        </w:rPr>
      </w:pPr>
    </w:p>
    <w:p w14:paraId="28587A5E" w14:textId="77777777" w:rsidR="009B01C4" w:rsidRDefault="009B01C4" w:rsidP="009B01C4">
      <w:pPr>
        <w:pStyle w:val="a4"/>
        <w:jc w:val="center"/>
        <w:rPr>
          <w:rFonts w:ascii="Times New Roman" w:hAnsi="Times New Roman" w:cs="Times New Roman"/>
        </w:rPr>
      </w:pPr>
    </w:p>
    <w:p w14:paraId="655B3EEA" w14:textId="77777777" w:rsidR="009B01C4" w:rsidRDefault="009B01C4" w:rsidP="009B01C4">
      <w:pPr>
        <w:pStyle w:val="a4"/>
        <w:jc w:val="center"/>
        <w:rPr>
          <w:rFonts w:ascii="Times New Roman" w:hAnsi="Times New Roman" w:cs="Times New Roman"/>
        </w:rPr>
      </w:pPr>
    </w:p>
    <w:p w14:paraId="78897DE2" w14:textId="77777777" w:rsidR="009B01C4" w:rsidRDefault="009B01C4" w:rsidP="009B01C4">
      <w:pPr>
        <w:pStyle w:val="a4"/>
        <w:jc w:val="center"/>
        <w:rPr>
          <w:rFonts w:ascii="Times New Roman" w:hAnsi="Times New Roman" w:cs="Times New Roman"/>
        </w:rPr>
      </w:pPr>
    </w:p>
    <w:p w14:paraId="577F0C78" w14:textId="77777777" w:rsidR="009B01C4" w:rsidRDefault="009B01C4" w:rsidP="006E01BE">
      <w:pPr>
        <w:pStyle w:val="a4"/>
        <w:rPr>
          <w:rFonts w:ascii="Times New Roman" w:hAnsi="Times New Roman" w:cs="Times New Roman"/>
        </w:rPr>
      </w:pPr>
    </w:p>
    <w:p w14:paraId="400E3567" w14:textId="77777777" w:rsidR="009B01C4" w:rsidRDefault="009B01C4" w:rsidP="009B01C4">
      <w:pPr>
        <w:pStyle w:val="a4"/>
        <w:jc w:val="center"/>
        <w:rPr>
          <w:rFonts w:ascii="Times New Roman" w:hAnsi="Times New Roman" w:cs="Times New Roman"/>
        </w:rPr>
      </w:pPr>
    </w:p>
    <w:p w14:paraId="7C239A23" w14:textId="77777777" w:rsidR="009B01C4" w:rsidRDefault="009B01C4" w:rsidP="009B01C4">
      <w:pPr>
        <w:pStyle w:val="a4"/>
        <w:rPr>
          <w:rFonts w:ascii="Times New Roman" w:hAnsi="Times New Roman" w:cs="Times New Roman"/>
        </w:rPr>
      </w:pPr>
    </w:p>
    <w:p w14:paraId="7CDD3C3A" w14:textId="615EF377" w:rsidR="006F0EDA" w:rsidRDefault="006F0EDA" w:rsidP="006F0EDA">
      <w:pPr>
        <w:jc w:val="center"/>
        <w:rPr>
          <w:rFonts w:ascii="Times New Roman" w:hAnsi="Times New Roman" w:cs="Times New Roman"/>
        </w:rPr>
      </w:pPr>
      <w:r w:rsidRPr="006F0EDA">
        <w:rPr>
          <w:rFonts w:ascii="Times New Roman" w:hAnsi="Times New Roman" w:cs="Times New Roman"/>
        </w:rPr>
        <w:t xml:space="preserve">Муниципальное </w:t>
      </w:r>
      <w:r w:rsidR="00FA7438">
        <w:rPr>
          <w:rFonts w:ascii="Times New Roman" w:hAnsi="Times New Roman" w:cs="Times New Roman"/>
        </w:rPr>
        <w:t>автономное образовательное</w:t>
      </w:r>
      <w:r w:rsidRPr="006F0EDA">
        <w:rPr>
          <w:rFonts w:ascii="Times New Roman" w:hAnsi="Times New Roman" w:cs="Times New Roman"/>
        </w:rPr>
        <w:t xml:space="preserve"> учреждение </w:t>
      </w:r>
      <w:r w:rsidR="00FA7438">
        <w:rPr>
          <w:rFonts w:ascii="Times New Roman" w:hAnsi="Times New Roman" w:cs="Times New Roman"/>
        </w:rPr>
        <w:t xml:space="preserve">Богандинская СОШ №2 </w:t>
      </w:r>
    </w:p>
    <w:p w14:paraId="12AF0402" w14:textId="25FDC53D" w:rsidR="00FA7438" w:rsidRPr="006F0EDA" w:rsidRDefault="00FA7438" w:rsidP="006F0ED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Структурное подразделение дошкольного образования</w:t>
      </w:r>
    </w:p>
    <w:p w14:paraId="4540D5F7" w14:textId="6875FB69" w:rsidR="00490798" w:rsidRDefault="00951532" w:rsidP="004E05E9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5680" behindDoc="1" locked="0" layoutInCell="1" allowOverlap="1" wp14:anchorId="02B6F53A" wp14:editId="249F0059">
            <wp:simplePos x="0" y="0"/>
            <wp:positionH relativeFrom="column">
              <wp:posOffset>-201295</wp:posOffset>
            </wp:positionH>
            <wp:positionV relativeFrom="paragraph">
              <wp:posOffset>178435</wp:posOffset>
            </wp:positionV>
            <wp:extent cx="3108960" cy="1943100"/>
            <wp:effectExtent l="0" t="0" r="0" b="0"/>
            <wp:wrapTight wrapText="bothSides">
              <wp:wrapPolygon edited="0">
                <wp:start x="0" y="0"/>
                <wp:lineTo x="0" y="21388"/>
                <wp:lineTo x="21441" y="21388"/>
                <wp:lineTo x="2144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B580C" w14:textId="615A838F" w:rsidR="004E05E9" w:rsidRDefault="004E05E9" w:rsidP="004E05E9">
      <w:pPr>
        <w:pStyle w:val="a4"/>
        <w:rPr>
          <w:rFonts w:ascii="Times New Roman" w:hAnsi="Times New Roman" w:cs="Times New Roman"/>
        </w:rPr>
      </w:pPr>
    </w:p>
    <w:p w14:paraId="29C65BAF" w14:textId="39B8117B" w:rsidR="004E05E9" w:rsidRDefault="004E05E9" w:rsidP="004E05E9">
      <w:pPr>
        <w:pStyle w:val="a4"/>
        <w:rPr>
          <w:rFonts w:ascii="Times New Roman" w:hAnsi="Times New Roman" w:cs="Times New Roman"/>
        </w:rPr>
      </w:pPr>
    </w:p>
    <w:p w14:paraId="65836B68" w14:textId="77777777" w:rsidR="004E05E9" w:rsidRDefault="004E05E9" w:rsidP="004E05E9">
      <w:pPr>
        <w:pStyle w:val="a4"/>
        <w:rPr>
          <w:rFonts w:ascii="Times New Roman" w:hAnsi="Times New Roman" w:cs="Times New Roman"/>
        </w:rPr>
      </w:pPr>
    </w:p>
    <w:p w14:paraId="777C7849" w14:textId="77777777" w:rsidR="009B01C4" w:rsidRPr="00A10B96" w:rsidRDefault="009B01C4" w:rsidP="009B01C4">
      <w:pPr>
        <w:pStyle w:val="a4"/>
        <w:jc w:val="center"/>
        <w:rPr>
          <w:rFonts w:ascii="Times New Roman" w:hAnsi="Times New Roman" w:cs="Times New Roman"/>
          <w:b/>
        </w:rPr>
      </w:pPr>
      <w:r w:rsidRPr="00A10B96">
        <w:rPr>
          <w:rFonts w:ascii="Times New Roman" w:hAnsi="Times New Roman" w:cs="Times New Roman"/>
          <w:b/>
        </w:rPr>
        <w:t>ПАМЯТКА ДЛЯ РОДИТЕЛЕЙ</w:t>
      </w:r>
    </w:p>
    <w:p w14:paraId="7D1F75D6" w14:textId="77777777" w:rsidR="009B01C4" w:rsidRPr="00A10B96" w:rsidRDefault="009B01C4" w:rsidP="009B01C4">
      <w:pPr>
        <w:pStyle w:val="a4"/>
        <w:jc w:val="center"/>
        <w:rPr>
          <w:rFonts w:ascii="Monotype Corsiva" w:hAnsi="Monotype Corsiva" w:cs="Times New Roman"/>
          <w:b/>
          <w:sz w:val="44"/>
        </w:rPr>
      </w:pPr>
      <w:r w:rsidRPr="00A10B96">
        <w:rPr>
          <w:rFonts w:ascii="Monotype Corsiva" w:hAnsi="Monotype Corsiva" w:cs="Times New Roman"/>
          <w:b/>
          <w:sz w:val="44"/>
        </w:rPr>
        <w:t xml:space="preserve">«Возрастные особенности детей </w:t>
      </w:r>
      <w:r>
        <w:rPr>
          <w:rFonts w:ascii="Monotype Corsiva" w:hAnsi="Monotype Corsiva" w:cs="Times New Roman"/>
          <w:b/>
          <w:sz w:val="44"/>
        </w:rPr>
        <w:t>3-4</w:t>
      </w:r>
      <w:r w:rsidRPr="00A10B96">
        <w:rPr>
          <w:rFonts w:ascii="Monotype Corsiva" w:hAnsi="Monotype Corsiva" w:cs="Times New Roman"/>
          <w:b/>
          <w:sz w:val="44"/>
        </w:rPr>
        <w:t xml:space="preserve"> лет»</w:t>
      </w:r>
    </w:p>
    <w:p w14:paraId="3AF8938B" w14:textId="77777777" w:rsidR="009B01C4" w:rsidRDefault="009B01C4" w:rsidP="009B01C4">
      <w:pPr>
        <w:pStyle w:val="a4"/>
        <w:jc w:val="center"/>
        <w:rPr>
          <w:rFonts w:ascii="Times New Roman" w:hAnsi="Times New Roman" w:cs="Times New Roman"/>
        </w:rPr>
      </w:pPr>
    </w:p>
    <w:p w14:paraId="6D411EA0" w14:textId="77777777" w:rsidR="009B01C4" w:rsidRDefault="009B01C4" w:rsidP="009B01C4">
      <w:pPr>
        <w:pStyle w:val="a4"/>
        <w:jc w:val="center"/>
        <w:rPr>
          <w:rFonts w:ascii="Times New Roman" w:hAnsi="Times New Roman" w:cs="Times New Roman"/>
        </w:rPr>
      </w:pPr>
    </w:p>
    <w:p w14:paraId="7640C5E0" w14:textId="77777777" w:rsidR="009B01C4" w:rsidRDefault="009B01C4" w:rsidP="009B01C4">
      <w:pPr>
        <w:pStyle w:val="a4"/>
        <w:jc w:val="center"/>
        <w:rPr>
          <w:rFonts w:ascii="Times New Roman" w:hAnsi="Times New Roman" w:cs="Times New Roman"/>
        </w:rPr>
      </w:pPr>
    </w:p>
    <w:p w14:paraId="2DF415FE" w14:textId="77777777" w:rsidR="009B01C4" w:rsidRDefault="009B01C4" w:rsidP="009B01C4">
      <w:pPr>
        <w:pStyle w:val="a4"/>
        <w:jc w:val="center"/>
        <w:rPr>
          <w:rFonts w:ascii="Times New Roman" w:hAnsi="Times New Roman" w:cs="Times New Roman"/>
        </w:rPr>
      </w:pPr>
    </w:p>
    <w:p w14:paraId="07FC6F3E" w14:textId="28CE7A07" w:rsidR="009B01C4" w:rsidRDefault="009B01C4" w:rsidP="009B01C4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Подготовила: </w:t>
      </w:r>
      <w:r w:rsidR="00FA7438">
        <w:rPr>
          <w:rFonts w:ascii="Times New Roman" w:hAnsi="Times New Roman" w:cs="Times New Roman"/>
        </w:rPr>
        <w:t xml:space="preserve">Литвинова </w:t>
      </w:r>
      <w:r w:rsidR="003558BD">
        <w:rPr>
          <w:rFonts w:ascii="Times New Roman" w:hAnsi="Times New Roman" w:cs="Times New Roman"/>
        </w:rPr>
        <w:t>Е</w:t>
      </w:r>
      <w:r w:rsidR="00FA7438">
        <w:rPr>
          <w:rFonts w:ascii="Times New Roman" w:hAnsi="Times New Roman" w:cs="Times New Roman"/>
        </w:rPr>
        <w:t>.А.</w:t>
      </w:r>
      <w:r w:rsidR="006F0EDA">
        <w:rPr>
          <w:rFonts w:ascii="Times New Roman" w:hAnsi="Times New Roman" w:cs="Times New Roman"/>
        </w:rPr>
        <w:t xml:space="preserve"> </w:t>
      </w:r>
    </w:p>
    <w:p w14:paraId="75823B3A" w14:textId="20270F57" w:rsidR="00FA7438" w:rsidRDefault="00FA7438" w:rsidP="009B01C4">
      <w:pPr>
        <w:pStyle w:val="a4"/>
        <w:jc w:val="center"/>
        <w:rPr>
          <w:rFonts w:ascii="Times New Roman" w:hAnsi="Times New Roman" w:cs="Times New Roman"/>
        </w:rPr>
      </w:pPr>
    </w:p>
    <w:p w14:paraId="15844C68" w14:textId="0F73F66B" w:rsidR="00FA7438" w:rsidRDefault="00FA7438" w:rsidP="009B01C4">
      <w:pPr>
        <w:pStyle w:val="a4"/>
        <w:jc w:val="center"/>
        <w:rPr>
          <w:rFonts w:ascii="Times New Roman" w:hAnsi="Times New Roman" w:cs="Times New Roman"/>
        </w:rPr>
      </w:pPr>
    </w:p>
    <w:p w14:paraId="6EC12908" w14:textId="113ACBA8" w:rsidR="00FA7438" w:rsidRDefault="00FA7438" w:rsidP="009B01C4">
      <w:pPr>
        <w:pStyle w:val="a4"/>
        <w:jc w:val="center"/>
        <w:rPr>
          <w:rFonts w:ascii="Times New Roman" w:hAnsi="Times New Roman" w:cs="Times New Roman"/>
        </w:rPr>
      </w:pPr>
    </w:p>
    <w:p w14:paraId="17A39DB6" w14:textId="77777777" w:rsidR="00951532" w:rsidRDefault="00951532" w:rsidP="009B01C4">
      <w:pPr>
        <w:pStyle w:val="a4"/>
        <w:jc w:val="center"/>
        <w:rPr>
          <w:rFonts w:ascii="Times New Roman" w:hAnsi="Times New Roman" w:cs="Times New Roman"/>
        </w:rPr>
      </w:pPr>
    </w:p>
    <w:p w14:paraId="2F360479" w14:textId="77777777" w:rsidR="00FA7438" w:rsidRDefault="00FA7438" w:rsidP="009B01C4">
      <w:pPr>
        <w:pStyle w:val="a4"/>
        <w:jc w:val="center"/>
        <w:rPr>
          <w:rFonts w:ascii="Times New Roman" w:hAnsi="Times New Roman" w:cs="Times New Roman"/>
        </w:rPr>
      </w:pPr>
    </w:p>
    <w:p w14:paraId="17EF19C3" w14:textId="77777777" w:rsidR="009B01C4" w:rsidRDefault="009B01C4" w:rsidP="006F0EDA">
      <w:pPr>
        <w:pStyle w:val="a4"/>
        <w:rPr>
          <w:rFonts w:ascii="Times New Roman" w:hAnsi="Times New Roman" w:cs="Times New Roman"/>
        </w:rPr>
      </w:pPr>
    </w:p>
    <w:p w14:paraId="4ABC0FC7" w14:textId="26492163" w:rsidR="00C52F90" w:rsidRPr="009B01C4" w:rsidRDefault="00FA7438" w:rsidP="009B01C4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</w:t>
      </w:r>
    </w:p>
    <w:p w14:paraId="2BB61924" w14:textId="77777777" w:rsidR="009B01C4" w:rsidRPr="009B01C4" w:rsidRDefault="009B01C4" w:rsidP="009B01C4">
      <w:pPr>
        <w:pStyle w:val="a4"/>
        <w:ind w:firstLine="284"/>
        <w:jc w:val="both"/>
        <w:rPr>
          <w:rFonts w:ascii="Times New Roman" w:hAnsi="Times New Roman" w:cs="Times New Roman"/>
        </w:rPr>
      </w:pPr>
      <w:r w:rsidRPr="009B01C4">
        <w:rPr>
          <w:rFonts w:ascii="Times New Roman" w:hAnsi="Times New Roman" w:cs="Times New Roman"/>
          <w:b/>
          <w:i/>
          <w:u w:val="single"/>
        </w:rPr>
        <w:lastRenderedPageBreak/>
        <w:t>Ведущая потребность</w:t>
      </w:r>
      <w:r w:rsidRPr="009B01C4">
        <w:rPr>
          <w:rFonts w:ascii="Times New Roman" w:hAnsi="Times New Roman" w:cs="Times New Roman"/>
        </w:rPr>
        <w:t xml:space="preserve"> – в общении, в уважении; в признании самостоятельности ребенка.</w:t>
      </w:r>
    </w:p>
    <w:p w14:paraId="03EF3760" w14:textId="77777777" w:rsidR="009B01C4" w:rsidRPr="009B01C4" w:rsidRDefault="009B01C4" w:rsidP="009B01C4">
      <w:pPr>
        <w:pStyle w:val="a4"/>
        <w:ind w:firstLine="284"/>
        <w:jc w:val="both"/>
        <w:rPr>
          <w:rFonts w:ascii="Times New Roman" w:hAnsi="Times New Roman" w:cs="Times New Roman"/>
        </w:rPr>
      </w:pPr>
      <w:r w:rsidRPr="009B01C4">
        <w:rPr>
          <w:rFonts w:ascii="Times New Roman" w:hAnsi="Times New Roman" w:cs="Times New Roman"/>
          <w:b/>
          <w:i/>
          <w:u w:val="single"/>
        </w:rPr>
        <w:t>Ведущая деятельность</w:t>
      </w:r>
      <w:r w:rsidRPr="009B01C4">
        <w:rPr>
          <w:rFonts w:ascii="Times New Roman" w:hAnsi="Times New Roman" w:cs="Times New Roman"/>
        </w:rPr>
        <w:t xml:space="preserve"> – игровая.</w:t>
      </w:r>
    </w:p>
    <w:p w14:paraId="0B2C0152" w14:textId="77777777" w:rsidR="009B01C4" w:rsidRPr="009B01C4" w:rsidRDefault="009B01C4" w:rsidP="009B01C4">
      <w:pPr>
        <w:pStyle w:val="a4"/>
        <w:ind w:firstLine="284"/>
        <w:jc w:val="both"/>
        <w:rPr>
          <w:rFonts w:ascii="Times New Roman" w:hAnsi="Times New Roman" w:cs="Times New Roman"/>
        </w:rPr>
      </w:pPr>
      <w:r w:rsidRPr="009B01C4">
        <w:rPr>
          <w:rFonts w:ascii="Times New Roman" w:hAnsi="Times New Roman" w:cs="Times New Roman"/>
        </w:rPr>
        <w:t>Переход от манипулятивной игры к ролевой.</w:t>
      </w:r>
    </w:p>
    <w:p w14:paraId="323B570B" w14:textId="77777777" w:rsidR="009B01C4" w:rsidRPr="009B01C4" w:rsidRDefault="009B01C4" w:rsidP="009B01C4">
      <w:pPr>
        <w:pStyle w:val="a4"/>
        <w:ind w:firstLine="284"/>
        <w:jc w:val="both"/>
        <w:rPr>
          <w:rFonts w:ascii="Times New Roman" w:hAnsi="Times New Roman" w:cs="Times New Roman"/>
        </w:rPr>
      </w:pPr>
      <w:r w:rsidRPr="009B01C4">
        <w:rPr>
          <w:rFonts w:ascii="Times New Roman" w:hAnsi="Times New Roman" w:cs="Times New Roman"/>
          <w:b/>
          <w:i/>
          <w:u w:val="single"/>
        </w:rPr>
        <w:t>Ведущая функция</w:t>
      </w:r>
      <w:r w:rsidRPr="009B01C4">
        <w:rPr>
          <w:rFonts w:ascii="Times New Roman" w:hAnsi="Times New Roman" w:cs="Times New Roman"/>
        </w:rPr>
        <w:t xml:space="preserve">  - восприятие.</w:t>
      </w:r>
    </w:p>
    <w:p w14:paraId="298719F0" w14:textId="77777777" w:rsidR="009B01C4" w:rsidRPr="009B01C4" w:rsidRDefault="009B01C4" w:rsidP="009B01C4">
      <w:pPr>
        <w:pStyle w:val="a4"/>
        <w:ind w:firstLine="284"/>
        <w:jc w:val="center"/>
        <w:rPr>
          <w:rFonts w:ascii="Times New Roman" w:hAnsi="Times New Roman" w:cs="Times New Roman"/>
          <w:b/>
          <w:i/>
        </w:rPr>
      </w:pPr>
    </w:p>
    <w:p w14:paraId="3EFAD6F7" w14:textId="77777777" w:rsidR="009B01C4" w:rsidRPr="009B01C4" w:rsidRDefault="009B01C4" w:rsidP="009B01C4">
      <w:pPr>
        <w:pStyle w:val="a4"/>
        <w:ind w:firstLine="284"/>
        <w:jc w:val="center"/>
        <w:rPr>
          <w:rFonts w:ascii="Times New Roman" w:hAnsi="Times New Roman" w:cs="Times New Roman"/>
          <w:b/>
          <w:i/>
        </w:rPr>
      </w:pPr>
      <w:r w:rsidRPr="009B01C4">
        <w:rPr>
          <w:rFonts w:ascii="Times New Roman" w:hAnsi="Times New Roman" w:cs="Times New Roman"/>
          <w:b/>
          <w:i/>
        </w:rPr>
        <w:t>ОСОБЕННОСТИ ВОЗРАСТА:</w:t>
      </w:r>
    </w:p>
    <w:p w14:paraId="3815A636" w14:textId="77777777" w:rsidR="009B01C4" w:rsidRPr="009B01C4" w:rsidRDefault="009B01C4" w:rsidP="009B01C4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</w:rPr>
      </w:pPr>
      <w:r w:rsidRPr="009B01C4">
        <w:rPr>
          <w:rFonts w:ascii="Times New Roman" w:hAnsi="Times New Roman" w:cs="Times New Roman"/>
        </w:rPr>
        <w:t>кризис 3-х лет. формирование «системы Я».</w:t>
      </w:r>
    </w:p>
    <w:p w14:paraId="31962F59" w14:textId="77777777" w:rsidR="009B01C4" w:rsidRPr="009B01C4" w:rsidRDefault="009B01C4" w:rsidP="009B01C4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</w:rPr>
      </w:pPr>
      <w:r w:rsidRPr="009B01C4">
        <w:rPr>
          <w:rFonts w:ascii="Times New Roman" w:hAnsi="Times New Roman" w:cs="Times New Roman"/>
        </w:rPr>
        <w:t>развитие воображения через развитие функции замещения одного предмета другим.</w:t>
      </w:r>
    </w:p>
    <w:p w14:paraId="69A338FB" w14:textId="77777777" w:rsidR="009B01C4" w:rsidRPr="009B01C4" w:rsidRDefault="009B01C4" w:rsidP="009B01C4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</w:rPr>
      </w:pPr>
      <w:r w:rsidRPr="009B01C4">
        <w:rPr>
          <w:rFonts w:ascii="Times New Roman" w:hAnsi="Times New Roman" w:cs="Times New Roman"/>
        </w:rPr>
        <w:t>появление смысловой структуры сознания.</w:t>
      </w:r>
    </w:p>
    <w:p w14:paraId="35CDD23F" w14:textId="77777777" w:rsidR="009B01C4" w:rsidRPr="009B01C4" w:rsidRDefault="009B01C4" w:rsidP="009B01C4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</w:rPr>
      </w:pPr>
      <w:r w:rsidRPr="009B01C4">
        <w:rPr>
          <w:rFonts w:ascii="Times New Roman" w:hAnsi="Times New Roman" w:cs="Times New Roman"/>
        </w:rPr>
        <w:t>ребенок добивается нового статуса, вследствие чего проявляет упрямство и негативизм.</w:t>
      </w:r>
    </w:p>
    <w:p w14:paraId="3407854B" w14:textId="77777777" w:rsidR="009B01C4" w:rsidRPr="009B01C4" w:rsidRDefault="009B01C4" w:rsidP="009B01C4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</w:rPr>
      </w:pPr>
      <w:r w:rsidRPr="009B01C4">
        <w:rPr>
          <w:rFonts w:ascii="Times New Roman" w:hAnsi="Times New Roman" w:cs="Times New Roman"/>
        </w:rPr>
        <w:t>развитие происходит через общение. с взрослым общение становится внеситуативно-познавательным.</w:t>
      </w:r>
    </w:p>
    <w:p w14:paraId="1F914FE3" w14:textId="77777777" w:rsidR="009B01C4" w:rsidRPr="009B01C4" w:rsidRDefault="009B01C4" w:rsidP="009B01C4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</w:rPr>
      </w:pPr>
      <w:r w:rsidRPr="009B01C4">
        <w:rPr>
          <w:rFonts w:ascii="Times New Roman" w:hAnsi="Times New Roman" w:cs="Times New Roman"/>
        </w:rPr>
        <w:t>удерживает внимание 7-8 минут</w:t>
      </w:r>
    </w:p>
    <w:p w14:paraId="24B26F70" w14:textId="77777777" w:rsidR="009B01C4" w:rsidRPr="009B01C4" w:rsidRDefault="009B01C4" w:rsidP="009B01C4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</w:rPr>
      </w:pPr>
      <w:r w:rsidRPr="009B01C4">
        <w:rPr>
          <w:rFonts w:ascii="Times New Roman" w:hAnsi="Times New Roman" w:cs="Times New Roman"/>
        </w:rPr>
        <w:t>может выполнять мыслительные операции: анализ, синтез. сравнение и обобщение.</w:t>
      </w:r>
    </w:p>
    <w:p w14:paraId="6C69E976" w14:textId="77777777" w:rsidR="009B01C4" w:rsidRPr="009B01C4" w:rsidRDefault="009B01C4" w:rsidP="009B01C4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</w:rPr>
      </w:pPr>
      <w:r w:rsidRPr="009B01C4">
        <w:rPr>
          <w:rFonts w:ascii="Times New Roman" w:hAnsi="Times New Roman" w:cs="Times New Roman"/>
        </w:rPr>
        <w:t>при новой деятельности необходимо поэтапное объяснение (делай, как я).</w:t>
      </w:r>
    </w:p>
    <w:p w14:paraId="362E428A" w14:textId="77777777" w:rsidR="009B01C4" w:rsidRPr="009B01C4" w:rsidRDefault="009B01C4" w:rsidP="009B01C4">
      <w:pPr>
        <w:pStyle w:val="a4"/>
        <w:ind w:firstLine="284"/>
        <w:jc w:val="both"/>
        <w:rPr>
          <w:rFonts w:ascii="Times New Roman" w:hAnsi="Times New Roman" w:cs="Times New Roman"/>
        </w:rPr>
      </w:pPr>
    </w:p>
    <w:p w14:paraId="27BB668D" w14:textId="77777777" w:rsidR="009B01C4" w:rsidRPr="009B01C4" w:rsidRDefault="009B01C4" w:rsidP="009B01C4">
      <w:pPr>
        <w:pStyle w:val="a4"/>
        <w:ind w:firstLine="284"/>
        <w:jc w:val="center"/>
        <w:rPr>
          <w:rFonts w:ascii="Times New Roman" w:hAnsi="Times New Roman" w:cs="Times New Roman"/>
          <w:b/>
          <w:i/>
        </w:rPr>
      </w:pPr>
      <w:r w:rsidRPr="009B01C4">
        <w:rPr>
          <w:rFonts w:ascii="Times New Roman" w:hAnsi="Times New Roman" w:cs="Times New Roman"/>
          <w:b/>
          <w:i/>
        </w:rPr>
        <w:t>ЦЕЛИ И ЗАДАЧИ ДЛЯ ВЗРОСЛЫХ:</w:t>
      </w:r>
    </w:p>
    <w:p w14:paraId="5B59EE76" w14:textId="77777777" w:rsidR="009B01C4" w:rsidRPr="009B01C4" w:rsidRDefault="009B01C4" w:rsidP="009B01C4">
      <w:pPr>
        <w:pStyle w:val="a4"/>
        <w:numPr>
          <w:ilvl w:val="0"/>
          <w:numId w:val="5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 w:rsidRPr="009B01C4">
        <w:rPr>
          <w:rFonts w:ascii="Times New Roman" w:hAnsi="Times New Roman" w:cs="Times New Roman"/>
        </w:rPr>
        <w:t>помогать осваивать разные способы взаимодействия с взрослым и сверстником в игре и в повседневном общении</w:t>
      </w:r>
    </w:p>
    <w:p w14:paraId="241E0A66" w14:textId="77777777" w:rsidR="009B01C4" w:rsidRPr="009B01C4" w:rsidRDefault="009B01C4" w:rsidP="009B01C4">
      <w:pPr>
        <w:pStyle w:val="a4"/>
        <w:numPr>
          <w:ilvl w:val="0"/>
          <w:numId w:val="5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 w:rsidRPr="009B01C4">
        <w:rPr>
          <w:rFonts w:ascii="Times New Roman" w:hAnsi="Times New Roman" w:cs="Times New Roman"/>
        </w:rPr>
        <w:t>способствовать проявлению всех видов активности ребенка.</w:t>
      </w:r>
    </w:p>
    <w:p w14:paraId="2F81A341" w14:textId="77777777" w:rsidR="009B01C4" w:rsidRPr="009B01C4" w:rsidRDefault="009B01C4" w:rsidP="009B01C4">
      <w:pPr>
        <w:pStyle w:val="a4"/>
        <w:numPr>
          <w:ilvl w:val="0"/>
          <w:numId w:val="5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 w:rsidRPr="009B01C4">
        <w:rPr>
          <w:rFonts w:ascii="Times New Roman" w:hAnsi="Times New Roman" w:cs="Times New Roman"/>
        </w:rPr>
        <w:t>формировать первые «нравственные эмоции»: хорошо-плохо.</w:t>
      </w:r>
    </w:p>
    <w:p w14:paraId="1B60B0EF" w14:textId="77777777" w:rsidR="009B01C4" w:rsidRPr="009B01C4" w:rsidRDefault="009B01C4" w:rsidP="009B01C4">
      <w:pPr>
        <w:pStyle w:val="a4"/>
        <w:numPr>
          <w:ilvl w:val="0"/>
          <w:numId w:val="5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 w:rsidRPr="009B01C4">
        <w:rPr>
          <w:rFonts w:ascii="Times New Roman" w:hAnsi="Times New Roman" w:cs="Times New Roman"/>
        </w:rPr>
        <w:t>формировать умение действовать по правилам.</w:t>
      </w:r>
    </w:p>
    <w:p w14:paraId="67707CC4" w14:textId="77777777" w:rsidR="009B01C4" w:rsidRPr="009B01C4" w:rsidRDefault="009B01C4" w:rsidP="009B01C4">
      <w:pPr>
        <w:pStyle w:val="a4"/>
        <w:numPr>
          <w:ilvl w:val="0"/>
          <w:numId w:val="5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 w:rsidRPr="009B01C4">
        <w:rPr>
          <w:rFonts w:ascii="Times New Roman" w:hAnsi="Times New Roman" w:cs="Times New Roman"/>
        </w:rPr>
        <w:t>формировать умение сопереживать, сочувствовать. формировать эмоциональную отзывчивость.</w:t>
      </w:r>
    </w:p>
    <w:p w14:paraId="616F5107" w14:textId="77777777" w:rsidR="009B01C4" w:rsidRPr="009B01C4" w:rsidRDefault="009B01C4" w:rsidP="009B01C4">
      <w:pPr>
        <w:pStyle w:val="a4"/>
        <w:numPr>
          <w:ilvl w:val="0"/>
          <w:numId w:val="5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 w:rsidRPr="009B01C4">
        <w:rPr>
          <w:rFonts w:ascii="Times New Roman" w:hAnsi="Times New Roman" w:cs="Times New Roman"/>
        </w:rPr>
        <w:t>способствовать формированию позитивной самооценки ребенка в процессе общения со взрослым.</w:t>
      </w:r>
    </w:p>
    <w:p w14:paraId="068473FB" w14:textId="77777777" w:rsidR="009B01C4" w:rsidRDefault="009B01C4" w:rsidP="009B01C4">
      <w:pPr>
        <w:pStyle w:val="a4"/>
        <w:ind w:firstLine="284"/>
        <w:jc w:val="both"/>
        <w:rPr>
          <w:rFonts w:ascii="Times New Roman" w:hAnsi="Times New Roman" w:cs="Times New Roman"/>
        </w:rPr>
      </w:pPr>
    </w:p>
    <w:p w14:paraId="22621005" w14:textId="77777777" w:rsidR="009B01C4" w:rsidRPr="009B01C4" w:rsidRDefault="009B01C4" w:rsidP="009B01C4">
      <w:pPr>
        <w:pStyle w:val="a4"/>
        <w:ind w:firstLine="284"/>
        <w:jc w:val="both"/>
        <w:rPr>
          <w:rFonts w:ascii="Times New Roman" w:hAnsi="Times New Roman" w:cs="Times New Roman"/>
          <w:b/>
          <w:i/>
        </w:rPr>
      </w:pPr>
      <w:r w:rsidRPr="009B01C4">
        <w:rPr>
          <w:rFonts w:ascii="Times New Roman" w:hAnsi="Times New Roman" w:cs="Times New Roman"/>
          <w:b/>
          <w:i/>
        </w:rPr>
        <w:t>Новообразования:</w:t>
      </w:r>
    </w:p>
    <w:p w14:paraId="270D4D42" w14:textId="77777777" w:rsidR="009B01C4" w:rsidRPr="009B01C4" w:rsidRDefault="009B01C4" w:rsidP="009B01C4">
      <w:pPr>
        <w:pStyle w:val="a4"/>
        <w:numPr>
          <w:ilvl w:val="0"/>
          <w:numId w:val="10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 w:rsidRPr="009B01C4">
        <w:rPr>
          <w:rFonts w:ascii="Times New Roman" w:hAnsi="Times New Roman" w:cs="Times New Roman"/>
        </w:rPr>
        <w:t>усвоение первичных нравственных норм.</w:t>
      </w:r>
    </w:p>
    <w:p w14:paraId="4459B4B8" w14:textId="77777777" w:rsidR="009B01C4" w:rsidRPr="009B01C4" w:rsidRDefault="009B01C4" w:rsidP="009B01C4">
      <w:pPr>
        <w:pStyle w:val="a4"/>
        <w:numPr>
          <w:ilvl w:val="0"/>
          <w:numId w:val="10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 w:rsidRPr="009B01C4">
        <w:rPr>
          <w:rFonts w:ascii="Times New Roman" w:hAnsi="Times New Roman" w:cs="Times New Roman"/>
        </w:rPr>
        <w:t>самооценка.</w:t>
      </w:r>
    </w:p>
    <w:p w14:paraId="4076C538" w14:textId="77777777" w:rsidR="009B01C4" w:rsidRPr="009B01C4" w:rsidRDefault="009B01C4" w:rsidP="009B01C4">
      <w:pPr>
        <w:pStyle w:val="a4"/>
        <w:numPr>
          <w:ilvl w:val="0"/>
          <w:numId w:val="10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 w:rsidRPr="009B01C4">
        <w:rPr>
          <w:rFonts w:ascii="Times New Roman" w:hAnsi="Times New Roman" w:cs="Times New Roman"/>
        </w:rPr>
        <w:t>появление элементов партнерского общения.</w:t>
      </w:r>
    </w:p>
    <w:p w14:paraId="2778CF09" w14:textId="77777777" w:rsidR="009B01C4" w:rsidRPr="009B01C4" w:rsidRDefault="009B01C4" w:rsidP="009B01C4">
      <w:pPr>
        <w:pStyle w:val="a4"/>
        <w:jc w:val="both"/>
        <w:rPr>
          <w:rFonts w:ascii="Times New Roman" w:hAnsi="Times New Roman" w:cs="Times New Roman"/>
        </w:rPr>
      </w:pPr>
    </w:p>
    <w:p w14:paraId="60AB5001" w14:textId="77777777" w:rsidR="009B01C4" w:rsidRPr="009B01C4" w:rsidRDefault="009B01C4" w:rsidP="009B01C4">
      <w:pPr>
        <w:pStyle w:val="a4"/>
        <w:ind w:firstLine="284"/>
        <w:jc w:val="center"/>
        <w:rPr>
          <w:rFonts w:ascii="Times New Roman" w:hAnsi="Times New Roman" w:cs="Times New Roman"/>
          <w:b/>
        </w:rPr>
      </w:pPr>
      <w:r w:rsidRPr="009B01C4">
        <w:rPr>
          <w:rFonts w:ascii="Times New Roman" w:hAnsi="Times New Roman" w:cs="Times New Roman"/>
          <w:b/>
        </w:rPr>
        <w:t>ВОЗРАСТНЫЕ НОРМЫ ПСИХИЧЕСКОГО РАЗВИТИЯ РЕБЕНКА (КРИТЕРИИ РЕЗУЛЬТАТИВНОСТИ)</w:t>
      </w:r>
    </w:p>
    <w:p w14:paraId="272917FF" w14:textId="77777777" w:rsidR="009B01C4" w:rsidRDefault="009B01C4" w:rsidP="009B01C4">
      <w:pPr>
        <w:pStyle w:val="a4"/>
        <w:ind w:firstLine="284"/>
        <w:jc w:val="both"/>
        <w:rPr>
          <w:rFonts w:ascii="Times New Roman" w:hAnsi="Times New Roman" w:cs="Times New Roman"/>
        </w:rPr>
      </w:pPr>
    </w:p>
    <w:p w14:paraId="6E8A5F1C" w14:textId="77777777" w:rsidR="009B01C4" w:rsidRPr="009B01C4" w:rsidRDefault="009B01C4" w:rsidP="009B01C4">
      <w:pPr>
        <w:pStyle w:val="a4"/>
        <w:ind w:firstLine="284"/>
        <w:jc w:val="both"/>
        <w:rPr>
          <w:rFonts w:ascii="Times New Roman" w:hAnsi="Times New Roman" w:cs="Times New Roman"/>
          <w:b/>
        </w:rPr>
      </w:pPr>
      <w:r w:rsidRPr="009B01C4">
        <w:rPr>
          <w:rFonts w:ascii="Times New Roman" w:hAnsi="Times New Roman" w:cs="Times New Roman"/>
          <w:b/>
        </w:rPr>
        <w:t>Восприятие:</w:t>
      </w:r>
    </w:p>
    <w:p w14:paraId="4D6FAE55" w14:textId="77777777" w:rsidR="009B01C4" w:rsidRPr="009B01C4" w:rsidRDefault="009B01C4" w:rsidP="009B01C4">
      <w:pPr>
        <w:pStyle w:val="a4"/>
        <w:ind w:firstLine="284"/>
        <w:jc w:val="both"/>
        <w:rPr>
          <w:rFonts w:ascii="Times New Roman" w:hAnsi="Times New Roman" w:cs="Times New Roman"/>
        </w:rPr>
      </w:pPr>
      <w:r w:rsidRPr="009B01C4">
        <w:rPr>
          <w:rFonts w:ascii="Times New Roman" w:hAnsi="Times New Roman" w:cs="Times New Roman"/>
        </w:rPr>
        <w:t>цвета – узнавать, называть, соотносить красный, синий, зеленый, желтый, коричневый, черный, белый.</w:t>
      </w:r>
    </w:p>
    <w:p w14:paraId="507FC1C7" w14:textId="77777777" w:rsidR="009B01C4" w:rsidRPr="009B01C4" w:rsidRDefault="009B01C4" w:rsidP="009B01C4">
      <w:pPr>
        <w:pStyle w:val="a4"/>
        <w:ind w:firstLine="284"/>
        <w:jc w:val="both"/>
        <w:rPr>
          <w:rFonts w:ascii="Times New Roman" w:hAnsi="Times New Roman" w:cs="Times New Roman"/>
        </w:rPr>
      </w:pPr>
      <w:r w:rsidRPr="009B01C4">
        <w:rPr>
          <w:rFonts w:ascii="Times New Roman" w:hAnsi="Times New Roman" w:cs="Times New Roman"/>
        </w:rPr>
        <w:t>форма - узнавать, называть, соотносить круг, квадрат, треугольник.</w:t>
      </w:r>
    </w:p>
    <w:p w14:paraId="5039D366" w14:textId="77777777" w:rsidR="009B01C4" w:rsidRPr="009B01C4" w:rsidRDefault="009B01C4" w:rsidP="009B01C4">
      <w:pPr>
        <w:pStyle w:val="a4"/>
        <w:ind w:firstLine="284"/>
        <w:jc w:val="both"/>
        <w:rPr>
          <w:rFonts w:ascii="Times New Roman" w:hAnsi="Times New Roman" w:cs="Times New Roman"/>
        </w:rPr>
      </w:pPr>
      <w:r w:rsidRPr="009B01C4">
        <w:rPr>
          <w:rFonts w:ascii="Times New Roman" w:hAnsi="Times New Roman" w:cs="Times New Roman"/>
        </w:rPr>
        <w:t>величины – узнавать, называть, соотносить большой-маленький, длинный-короткий, высокий-низкий, широкий-узкий, толстый-тонкий.</w:t>
      </w:r>
    </w:p>
    <w:p w14:paraId="556FBD4E" w14:textId="77777777" w:rsidR="009B01C4" w:rsidRPr="009B01C4" w:rsidRDefault="009B01C4" w:rsidP="009B01C4">
      <w:pPr>
        <w:pStyle w:val="a4"/>
        <w:ind w:firstLine="284"/>
        <w:jc w:val="both"/>
        <w:rPr>
          <w:rFonts w:ascii="Times New Roman" w:hAnsi="Times New Roman" w:cs="Times New Roman"/>
        </w:rPr>
      </w:pPr>
      <w:r w:rsidRPr="009B01C4">
        <w:rPr>
          <w:rFonts w:ascii="Times New Roman" w:hAnsi="Times New Roman" w:cs="Times New Roman"/>
        </w:rPr>
        <w:t>эмоциональные состояния - узнавать, называть, соотносить радость, грусть, гнев.</w:t>
      </w:r>
    </w:p>
    <w:p w14:paraId="3ABE3D97" w14:textId="77777777" w:rsidR="009B01C4" w:rsidRDefault="009B01C4" w:rsidP="009B01C4">
      <w:pPr>
        <w:pStyle w:val="a4"/>
        <w:ind w:firstLine="284"/>
        <w:jc w:val="both"/>
        <w:rPr>
          <w:rFonts w:ascii="Times New Roman" w:hAnsi="Times New Roman" w:cs="Times New Roman"/>
        </w:rPr>
      </w:pPr>
    </w:p>
    <w:p w14:paraId="2F4DA50B" w14:textId="77777777" w:rsidR="009B01C4" w:rsidRPr="009B01C4" w:rsidRDefault="009B01C4" w:rsidP="009B01C4">
      <w:pPr>
        <w:pStyle w:val="a4"/>
        <w:ind w:firstLine="284"/>
        <w:jc w:val="center"/>
        <w:rPr>
          <w:rFonts w:ascii="Times New Roman" w:hAnsi="Times New Roman" w:cs="Times New Roman"/>
          <w:b/>
        </w:rPr>
      </w:pPr>
      <w:r w:rsidRPr="009B01C4">
        <w:rPr>
          <w:rFonts w:ascii="Times New Roman" w:hAnsi="Times New Roman" w:cs="Times New Roman"/>
          <w:b/>
        </w:rPr>
        <w:t>Развитие интеллектуальной сферы</w:t>
      </w:r>
    </w:p>
    <w:p w14:paraId="50C17302" w14:textId="77777777" w:rsidR="009B01C4" w:rsidRDefault="009B01C4" w:rsidP="009B01C4">
      <w:pPr>
        <w:pStyle w:val="a4"/>
        <w:ind w:firstLine="284"/>
        <w:jc w:val="both"/>
        <w:rPr>
          <w:rFonts w:ascii="Times New Roman" w:hAnsi="Times New Roman" w:cs="Times New Roman"/>
          <w:b/>
          <w:i/>
        </w:rPr>
      </w:pPr>
    </w:p>
    <w:p w14:paraId="2865EFAA" w14:textId="77777777" w:rsidR="009B01C4" w:rsidRPr="009B01C4" w:rsidRDefault="009B01C4" w:rsidP="009B01C4">
      <w:pPr>
        <w:pStyle w:val="a4"/>
        <w:ind w:firstLine="284"/>
        <w:jc w:val="both"/>
        <w:rPr>
          <w:rFonts w:ascii="Times New Roman" w:hAnsi="Times New Roman" w:cs="Times New Roman"/>
        </w:rPr>
      </w:pPr>
      <w:r w:rsidRPr="009B01C4">
        <w:rPr>
          <w:rFonts w:ascii="Times New Roman" w:hAnsi="Times New Roman" w:cs="Times New Roman"/>
          <w:b/>
          <w:i/>
        </w:rPr>
        <w:t>Анализ</w:t>
      </w:r>
      <w:r>
        <w:rPr>
          <w:rFonts w:ascii="Times New Roman" w:hAnsi="Times New Roman" w:cs="Times New Roman"/>
        </w:rPr>
        <w:t xml:space="preserve"> - </w:t>
      </w:r>
      <w:r w:rsidRPr="009B01C4">
        <w:rPr>
          <w:rFonts w:ascii="Times New Roman" w:hAnsi="Times New Roman" w:cs="Times New Roman"/>
        </w:rPr>
        <w:t xml:space="preserve">описание предмета по </w:t>
      </w:r>
      <w:r w:rsidRPr="009B01C4">
        <w:rPr>
          <w:rFonts w:ascii="Times New Roman" w:hAnsi="Times New Roman" w:cs="Times New Roman"/>
        </w:rPr>
        <w:t>известным признакам; выполнение заданий «найди шестое» и «логические цепочки» (по одному или двум признакам); исключение на основе всех изученных обобщений.</w:t>
      </w:r>
    </w:p>
    <w:p w14:paraId="69A821B9" w14:textId="77777777" w:rsidR="009B01C4" w:rsidRDefault="009B01C4" w:rsidP="009B01C4">
      <w:pPr>
        <w:pStyle w:val="a4"/>
        <w:ind w:firstLine="284"/>
        <w:jc w:val="both"/>
        <w:rPr>
          <w:rFonts w:ascii="Times New Roman" w:hAnsi="Times New Roman" w:cs="Times New Roman"/>
          <w:b/>
          <w:i/>
        </w:rPr>
      </w:pPr>
    </w:p>
    <w:p w14:paraId="7222B5A8" w14:textId="77777777" w:rsidR="009B01C4" w:rsidRPr="009B01C4" w:rsidRDefault="009B01C4" w:rsidP="009B01C4">
      <w:pPr>
        <w:pStyle w:val="a4"/>
        <w:ind w:firstLine="284"/>
        <w:jc w:val="both"/>
        <w:rPr>
          <w:rFonts w:ascii="Times New Roman" w:hAnsi="Times New Roman" w:cs="Times New Roman"/>
        </w:rPr>
      </w:pPr>
      <w:r w:rsidRPr="009B01C4">
        <w:rPr>
          <w:rFonts w:ascii="Times New Roman" w:hAnsi="Times New Roman" w:cs="Times New Roman"/>
          <w:b/>
          <w:i/>
        </w:rPr>
        <w:t>Зрительный синтез:</w:t>
      </w:r>
      <w:r w:rsidRPr="009B01C4">
        <w:rPr>
          <w:rFonts w:ascii="Times New Roman" w:hAnsi="Times New Roman" w:cs="Times New Roman"/>
        </w:rPr>
        <w:t xml:space="preserve"> собирание картинки из 3 частей без опоры на образец и из 4 – со зрительной опорой.</w:t>
      </w:r>
    </w:p>
    <w:p w14:paraId="389FED1C" w14:textId="77777777" w:rsidR="009B01C4" w:rsidRDefault="009B01C4" w:rsidP="009B01C4">
      <w:pPr>
        <w:pStyle w:val="a4"/>
        <w:ind w:firstLine="284"/>
        <w:jc w:val="both"/>
        <w:rPr>
          <w:rFonts w:ascii="Times New Roman" w:hAnsi="Times New Roman" w:cs="Times New Roman"/>
          <w:b/>
          <w:i/>
        </w:rPr>
      </w:pPr>
    </w:p>
    <w:p w14:paraId="6A582768" w14:textId="77777777" w:rsidR="009B01C4" w:rsidRPr="009B01C4" w:rsidRDefault="009B01C4" w:rsidP="009B01C4">
      <w:pPr>
        <w:pStyle w:val="a4"/>
        <w:ind w:firstLine="284"/>
        <w:jc w:val="both"/>
        <w:rPr>
          <w:rFonts w:ascii="Times New Roman" w:hAnsi="Times New Roman" w:cs="Times New Roman"/>
        </w:rPr>
      </w:pPr>
      <w:r w:rsidRPr="009B01C4">
        <w:rPr>
          <w:rFonts w:ascii="Times New Roman" w:hAnsi="Times New Roman" w:cs="Times New Roman"/>
          <w:b/>
          <w:i/>
        </w:rPr>
        <w:t>Обобщение:</w:t>
      </w:r>
      <w:r w:rsidRPr="009B01C4">
        <w:rPr>
          <w:rFonts w:ascii="Times New Roman" w:hAnsi="Times New Roman" w:cs="Times New Roman"/>
        </w:rPr>
        <w:t xml:space="preserve"> по цвету, форме, величине, эмоциональному состоянию.</w:t>
      </w:r>
    </w:p>
    <w:p w14:paraId="52ECB19F" w14:textId="77777777" w:rsidR="009B01C4" w:rsidRDefault="009B01C4" w:rsidP="009B01C4">
      <w:pPr>
        <w:pStyle w:val="a4"/>
        <w:ind w:firstLine="284"/>
        <w:jc w:val="both"/>
        <w:rPr>
          <w:rFonts w:ascii="Times New Roman" w:hAnsi="Times New Roman" w:cs="Times New Roman"/>
        </w:rPr>
      </w:pPr>
      <w:r w:rsidRPr="009B01C4">
        <w:rPr>
          <w:rFonts w:ascii="Times New Roman" w:hAnsi="Times New Roman" w:cs="Times New Roman"/>
        </w:rPr>
        <w:t xml:space="preserve">игрушки, животные, фрукты, овощи, одежда, обувь </w:t>
      </w:r>
    </w:p>
    <w:p w14:paraId="5D670FBB" w14:textId="77777777" w:rsidR="009B01C4" w:rsidRDefault="009B01C4" w:rsidP="009B01C4">
      <w:pPr>
        <w:pStyle w:val="a4"/>
        <w:ind w:firstLine="284"/>
        <w:jc w:val="both"/>
        <w:rPr>
          <w:rFonts w:ascii="Times New Roman" w:hAnsi="Times New Roman" w:cs="Times New Roman"/>
        </w:rPr>
      </w:pPr>
    </w:p>
    <w:p w14:paraId="55D35325" w14:textId="77777777" w:rsidR="009B01C4" w:rsidRPr="009B01C4" w:rsidRDefault="009B01C4" w:rsidP="009B01C4">
      <w:pPr>
        <w:pStyle w:val="a4"/>
        <w:ind w:firstLine="284"/>
        <w:jc w:val="both"/>
        <w:rPr>
          <w:rFonts w:ascii="Times New Roman" w:hAnsi="Times New Roman" w:cs="Times New Roman"/>
        </w:rPr>
      </w:pPr>
      <w:r w:rsidRPr="009B01C4">
        <w:rPr>
          <w:rFonts w:ascii="Times New Roman" w:hAnsi="Times New Roman" w:cs="Times New Roman"/>
          <w:b/>
          <w:i/>
          <w:szCs w:val="19"/>
        </w:rPr>
        <w:t>Сериация</w:t>
      </w:r>
    </w:p>
    <w:p w14:paraId="2729A6F5" w14:textId="77777777" w:rsidR="009B01C4" w:rsidRPr="009B01C4" w:rsidRDefault="009B01C4" w:rsidP="009B01C4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Cs w:val="19"/>
        </w:rPr>
      </w:pPr>
      <w:r w:rsidRPr="009B01C4">
        <w:rPr>
          <w:rFonts w:ascii="Times New Roman" w:hAnsi="Times New Roman" w:cs="Times New Roman"/>
          <w:szCs w:val="19"/>
        </w:rPr>
        <w:t>по цвету — 3 оттенка;</w:t>
      </w:r>
    </w:p>
    <w:p w14:paraId="03F6C9CB" w14:textId="77777777" w:rsidR="009B01C4" w:rsidRPr="009B01C4" w:rsidRDefault="009B01C4" w:rsidP="009B01C4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Cs w:val="19"/>
        </w:rPr>
      </w:pPr>
      <w:r w:rsidRPr="009B01C4">
        <w:rPr>
          <w:rFonts w:ascii="Times New Roman" w:hAnsi="Times New Roman" w:cs="Times New Roman"/>
          <w:szCs w:val="19"/>
        </w:rPr>
        <w:t>по величине — 5 предметов;</w:t>
      </w:r>
    </w:p>
    <w:p w14:paraId="2DA81A7C" w14:textId="77777777" w:rsidR="009B01C4" w:rsidRPr="009B01C4" w:rsidRDefault="009B01C4" w:rsidP="009B01C4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Cs w:val="19"/>
        </w:rPr>
      </w:pPr>
      <w:r w:rsidRPr="009B01C4">
        <w:rPr>
          <w:rFonts w:ascii="Times New Roman" w:hAnsi="Times New Roman" w:cs="Times New Roman"/>
          <w:szCs w:val="19"/>
        </w:rPr>
        <w:t>по расположению в пространстве — 3 положения;</w:t>
      </w:r>
    </w:p>
    <w:p w14:paraId="250CC131" w14:textId="77777777" w:rsidR="009B01C4" w:rsidRPr="009B01C4" w:rsidRDefault="009B01C4" w:rsidP="009B01C4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Cs w:val="19"/>
        </w:rPr>
      </w:pPr>
      <w:r w:rsidRPr="009B01C4">
        <w:rPr>
          <w:rFonts w:ascii="Times New Roman" w:hAnsi="Times New Roman" w:cs="Times New Roman"/>
          <w:szCs w:val="19"/>
        </w:rPr>
        <w:t>серия последовательных картинок к известной сказке — 4 картинки.</w:t>
      </w:r>
    </w:p>
    <w:p w14:paraId="755C4CD7" w14:textId="77777777" w:rsidR="009B01C4" w:rsidRDefault="009B01C4" w:rsidP="009B01C4">
      <w:pPr>
        <w:pStyle w:val="a4"/>
        <w:ind w:firstLine="284"/>
        <w:jc w:val="both"/>
        <w:rPr>
          <w:rFonts w:ascii="Times New Roman" w:hAnsi="Times New Roman" w:cs="Times New Roman"/>
          <w:b/>
          <w:i/>
          <w:szCs w:val="19"/>
        </w:rPr>
      </w:pPr>
    </w:p>
    <w:p w14:paraId="70FCBE5A" w14:textId="77777777" w:rsidR="009B01C4" w:rsidRPr="009B01C4" w:rsidRDefault="009B01C4" w:rsidP="009B01C4">
      <w:pPr>
        <w:pStyle w:val="a4"/>
        <w:ind w:firstLine="284"/>
        <w:jc w:val="both"/>
        <w:rPr>
          <w:rFonts w:ascii="Times New Roman" w:hAnsi="Times New Roman" w:cs="Times New Roman"/>
          <w:b/>
          <w:i/>
        </w:rPr>
      </w:pPr>
      <w:r w:rsidRPr="009B01C4">
        <w:rPr>
          <w:rFonts w:ascii="Times New Roman" w:hAnsi="Times New Roman" w:cs="Times New Roman"/>
          <w:b/>
          <w:i/>
          <w:szCs w:val="19"/>
        </w:rPr>
        <w:t>Классификация</w:t>
      </w:r>
    </w:p>
    <w:p w14:paraId="2B1F726A" w14:textId="1420408A" w:rsidR="009B01C4" w:rsidRDefault="009B01C4" w:rsidP="009B01C4">
      <w:pPr>
        <w:pStyle w:val="a4"/>
        <w:ind w:firstLine="284"/>
        <w:jc w:val="both"/>
        <w:rPr>
          <w:rFonts w:ascii="Times New Roman" w:hAnsi="Times New Roman" w:cs="Times New Roman"/>
          <w:szCs w:val="19"/>
        </w:rPr>
      </w:pPr>
      <w:r w:rsidRPr="009B01C4">
        <w:rPr>
          <w:rFonts w:ascii="Times New Roman" w:hAnsi="Times New Roman" w:cs="Times New Roman"/>
          <w:szCs w:val="19"/>
        </w:rPr>
        <w:t xml:space="preserve">На основе имеющихся </w:t>
      </w:r>
      <w:r>
        <w:rPr>
          <w:rFonts w:ascii="Times New Roman" w:hAnsi="Times New Roman" w:cs="Times New Roman"/>
          <w:szCs w:val="19"/>
        </w:rPr>
        <w:t>представлений</w:t>
      </w:r>
      <w:r w:rsidRPr="009B01C4">
        <w:rPr>
          <w:rFonts w:ascii="Times New Roman" w:hAnsi="Times New Roman" w:cs="Times New Roman"/>
          <w:szCs w:val="19"/>
        </w:rPr>
        <w:t xml:space="preserve"> п</w:t>
      </w:r>
      <w:r>
        <w:rPr>
          <w:rFonts w:ascii="Times New Roman" w:hAnsi="Times New Roman" w:cs="Times New Roman"/>
          <w:szCs w:val="19"/>
        </w:rPr>
        <w:t>о одному признаку.</w:t>
      </w:r>
    </w:p>
    <w:p w14:paraId="70751FC0" w14:textId="77777777" w:rsidR="009B01C4" w:rsidRDefault="009B01C4" w:rsidP="009B01C4">
      <w:pPr>
        <w:pStyle w:val="a4"/>
        <w:ind w:firstLine="284"/>
        <w:jc w:val="both"/>
        <w:rPr>
          <w:rFonts w:ascii="Times New Roman" w:hAnsi="Times New Roman" w:cs="Times New Roman"/>
          <w:b/>
          <w:i/>
          <w:szCs w:val="18"/>
        </w:rPr>
      </w:pPr>
    </w:p>
    <w:p w14:paraId="58500162" w14:textId="77777777" w:rsidR="009B01C4" w:rsidRPr="009B01C4" w:rsidRDefault="009B01C4" w:rsidP="009B01C4">
      <w:pPr>
        <w:pStyle w:val="a4"/>
        <w:ind w:firstLine="284"/>
        <w:jc w:val="both"/>
        <w:rPr>
          <w:rFonts w:ascii="Times New Roman" w:hAnsi="Times New Roman" w:cs="Times New Roman"/>
          <w:b/>
          <w:i/>
        </w:rPr>
      </w:pPr>
      <w:r w:rsidRPr="009B01C4">
        <w:rPr>
          <w:rFonts w:ascii="Times New Roman" w:hAnsi="Times New Roman" w:cs="Times New Roman"/>
          <w:b/>
          <w:i/>
          <w:szCs w:val="18"/>
        </w:rPr>
        <w:t>Эмоциональная сфера</w:t>
      </w:r>
    </w:p>
    <w:p w14:paraId="1051F787" w14:textId="77777777" w:rsidR="009B01C4" w:rsidRPr="009B01C4" w:rsidRDefault="009B01C4" w:rsidP="009B01C4">
      <w:pPr>
        <w:pStyle w:val="a4"/>
        <w:ind w:firstLine="284"/>
        <w:jc w:val="both"/>
        <w:rPr>
          <w:rFonts w:ascii="Times New Roman" w:hAnsi="Times New Roman" w:cs="Times New Roman"/>
        </w:rPr>
      </w:pPr>
      <w:r w:rsidRPr="009B01C4">
        <w:rPr>
          <w:rFonts w:ascii="Times New Roman" w:hAnsi="Times New Roman" w:cs="Times New Roman"/>
          <w:szCs w:val="19"/>
        </w:rPr>
        <w:t>Называние, узнавание по пиктограмме эмоциональных состояний: ра</w:t>
      </w:r>
      <w:r w:rsidRPr="009B01C4">
        <w:rPr>
          <w:rFonts w:ascii="Times New Roman" w:hAnsi="Times New Roman" w:cs="Times New Roman"/>
          <w:szCs w:val="19"/>
        </w:rPr>
        <w:softHyphen/>
        <w:t>дость, грусть, гнев.</w:t>
      </w:r>
    </w:p>
    <w:p w14:paraId="3391B13D" w14:textId="77777777" w:rsidR="009B01C4" w:rsidRPr="009B01C4" w:rsidRDefault="009B01C4" w:rsidP="009B01C4">
      <w:pPr>
        <w:pStyle w:val="a4"/>
        <w:ind w:firstLine="284"/>
        <w:jc w:val="both"/>
        <w:rPr>
          <w:rFonts w:ascii="Times New Roman" w:hAnsi="Times New Roman" w:cs="Times New Roman"/>
        </w:rPr>
      </w:pPr>
      <w:r w:rsidRPr="009B01C4">
        <w:rPr>
          <w:rFonts w:ascii="Times New Roman" w:hAnsi="Times New Roman" w:cs="Times New Roman"/>
          <w:szCs w:val="19"/>
        </w:rPr>
        <w:t>Знание некоторых способов выражения этих эмоциональных состоя</w:t>
      </w:r>
      <w:r w:rsidRPr="009B01C4">
        <w:rPr>
          <w:rFonts w:ascii="Times New Roman" w:hAnsi="Times New Roman" w:cs="Times New Roman"/>
          <w:szCs w:val="19"/>
        </w:rPr>
        <w:softHyphen/>
        <w:t>ний (через рисунок, вокализацию, с помощью мимики, жестов и вырази</w:t>
      </w:r>
      <w:r w:rsidRPr="009B01C4">
        <w:rPr>
          <w:rFonts w:ascii="Times New Roman" w:hAnsi="Times New Roman" w:cs="Times New Roman"/>
          <w:szCs w:val="19"/>
        </w:rPr>
        <w:softHyphen/>
        <w:t>тельных движений).</w:t>
      </w:r>
    </w:p>
    <w:p w14:paraId="774937AA" w14:textId="77777777" w:rsidR="009B01C4" w:rsidRDefault="009B01C4" w:rsidP="009B01C4">
      <w:pPr>
        <w:pStyle w:val="a4"/>
        <w:ind w:firstLine="284"/>
        <w:jc w:val="both"/>
        <w:rPr>
          <w:rFonts w:ascii="Times New Roman" w:hAnsi="Times New Roman" w:cs="Times New Roman"/>
          <w:b/>
          <w:i/>
          <w:szCs w:val="18"/>
        </w:rPr>
      </w:pPr>
    </w:p>
    <w:p w14:paraId="4EE9720A" w14:textId="77777777" w:rsidR="009B01C4" w:rsidRPr="009B01C4" w:rsidRDefault="009B01C4" w:rsidP="009B01C4">
      <w:pPr>
        <w:pStyle w:val="a4"/>
        <w:ind w:firstLine="284"/>
        <w:jc w:val="both"/>
        <w:rPr>
          <w:rFonts w:ascii="Times New Roman" w:hAnsi="Times New Roman" w:cs="Times New Roman"/>
          <w:b/>
          <w:i/>
        </w:rPr>
      </w:pPr>
      <w:r w:rsidRPr="009B01C4">
        <w:rPr>
          <w:rFonts w:ascii="Times New Roman" w:hAnsi="Times New Roman" w:cs="Times New Roman"/>
          <w:b/>
          <w:i/>
          <w:szCs w:val="18"/>
        </w:rPr>
        <w:t>Коммуникативная сфера</w:t>
      </w:r>
    </w:p>
    <w:p w14:paraId="6CC8B815" w14:textId="77777777" w:rsidR="009B01C4" w:rsidRPr="009B01C4" w:rsidRDefault="009B01C4" w:rsidP="009B01C4">
      <w:pPr>
        <w:pStyle w:val="a4"/>
        <w:ind w:firstLine="284"/>
        <w:jc w:val="both"/>
        <w:rPr>
          <w:rFonts w:ascii="Times New Roman" w:hAnsi="Times New Roman" w:cs="Times New Roman"/>
        </w:rPr>
      </w:pPr>
      <w:r w:rsidRPr="009B01C4">
        <w:rPr>
          <w:rFonts w:ascii="Times New Roman" w:hAnsi="Times New Roman" w:cs="Times New Roman"/>
          <w:szCs w:val="19"/>
        </w:rPr>
        <w:t xml:space="preserve">Умение обращаться к сверстнику и </w:t>
      </w:r>
    </w:p>
    <w:sectPr w:rsidR="009B01C4" w:rsidRPr="009B01C4" w:rsidSect="004A58BD">
      <w:pgSz w:w="16838" w:h="11906" w:orient="landscape"/>
      <w:pgMar w:top="709" w:right="820" w:bottom="851" w:left="851" w:header="709" w:footer="709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121F50B5"/>
    <w:multiLevelType w:val="hybridMultilevel"/>
    <w:tmpl w:val="2A44D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60EE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14453C6A"/>
    <w:multiLevelType w:val="multilevel"/>
    <w:tmpl w:val="0E68FC3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6F77F7B"/>
    <w:multiLevelType w:val="hybridMultilevel"/>
    <w:tmpl w:val="B0E61EA6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770205F"/>
    <w:multiLevelType w:val="hybridMultilevel"/>
    <w:tmpl w:val="2520864E"/>
    <w:lvl w:ilvl="0" w:tplc="A6466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66D2A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 w15:restartNumberingAfterBreak="0">
    <w:nsid w:val="3DC86ED8"/>
    <w:multiLevelType w:val="hybridMultilevel"/>
    <w:tmpl w:val="67D48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B5D13"/>
    <w:multiLevelType w:val="hybridMultilevel"/>
    <w:tmpl w:val="D2C43718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9D517C0"/>
    <w:multiLevelType w:val="hybridMultilevel"/>
    <w:tmpl w:val="F52071EA"/>
    <w:lvl w:ilvl="0" w:tplc="3370C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D8304B"/>
    <w:multiLevelType w:val="hybridMultilevel"/>
    <w:tmpl w:val="CCC8C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6309B"/>
    <w:multiLevelType w:val="hybridMultilevel"/>
    <w:tmpl w:val="B96C0516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9"/>
  </w:num>
  <w:num w:numId="8">
    <w:abstractNumId w:val="10"/>
  </w:num>
  <w:num w:numId="9">
    <w:abstractNumId w:val="4"/>
  </w:num>
  <w:num w:numId="10">
    <w:abstractNumId w:val="8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01C4"/>
    <w:rsid w:val="003558BD"/>
    <w:rsid w:val="00490798"/>
    <w:rsid w:val="004A58BD"/>
    <w:rsid w:val="004E05E9"/>
    <w:rsid w:val="006E01BE"/>
    <w:rsid w:val="006F0EDA"/>
    <w:rsid w:val="0071502F"/>
    <w:rsid w:val="00951532"/>
    <w:rsid w:val="009642E2"/>
    <w:rsid w:val="009B01C4"/>
    <w:rsid w:val="00C269E3"/>
    <w:rsid w:val="00C52F90"/>
    <w:rsid w:val="00CD524F"/>
    <w:rsid w:val="00FA7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1670D"/>
  <w15:docId w15:val="{164B0DB0-872C-4B4A-A0C7-6E3E8C26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B01C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1C4"/>
    <w:pPr>
      <w:ind w:left="720"/>
      <w:contextualSpacing/>
    </w:pPr>
  </w:style>
  <w:style w:type="paragraph" w:styleId="a4">
    <w:name w:val="No Spacing"/>
    <w:uiPriority w:val="1"/>
    <w:qFormat/>
    <w:rsid w:val="009B01C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B01C4"/>
  </w:style>
  <w:style w:type="character" w:styleId="a5">
    <w:name w:val="Hyperlink"/>
    <w:basedOn w:val="a0"/>
    <w:uiPriority w:val="99"/>
    <w:semiHidden/>
    <w:unhideWhenUsed/>
    <w:rsid w:val="009B01C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01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01C4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zvitierebenka.com/2011/03/blog-post_18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azvitierebenka.com/2011/02/blog-post_28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zvitierebenka.com/2010/07/blog-post_09.html" TargetMode="External"/><Relationship Id="rId11" Type="http://schemas.openxmlformats.org/officeDocument/2006/relationships/image" Target="media/image3.jpg"/><Relationship Id="rId5" Type="http://schemas.openxmlformats.org/officeDocument/2006/relationships/image" Target="media/image1.jpg"/><Relationship Id="rId10" Type="http://schemas.openxmlformats.org/officeDocument/2006/relationships/image" Target="media/image2.jfif"/><Relationship Id="rId4" Type="http://schemas.openxmlformats.org/officeDocument/2006/relationships/webSettings" Target="webSettings.xml"/><Relationship Id="rId9" Type="http://schemas.openxmlformats.org/officeDocument/2006/relationships/hyperlink" Target="http://www.razvitierebenka.com/2012/03/blog-post_1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585</Words>
  <Characters>3340</Characters>
  <Application>Microsoft Office Word</Application>
  <DocSecurity>0</DocSecurity>
  <Lines>27</Lines>
  <Paragraphs>7</Paragraphs>
  <ScaleCrop>false</ScaleCrop>
  <Company>Krokoz™ Inc.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Анастасия Литвинова</cp:lastModifiedBy>
  <cp:revision>11</cp:revision>
  <cp:lastPrinted>2015-02-17T05:34:00Z</cp:lastPrinted>
  <dcterms:created xsi:type="dcterms:W3CDTF">2015-02-17T05:21:00Z</dcterms:created>
  <dcterms:modified xsi:type="dcterms:W3CDTF">2023-01-11T10:54:00Z</dcterms:modified>
</cp:coreProperties>
</file>