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3228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выделять 10 сходств и 10 отличий, в том числе существенные признаки.</w:t>
      </w:r>
    </w:p>
    <w:p w14:paraId="41FDE91F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Обобщение</w:t>
      </w:r>
    </w:p>
    <w:p w14:paraId="44E513C4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Ребенок должен уметь выполнять обобщения первого и второго по</w:t>
      </w:r>
      <w:r w:rsidRPr="009D3850">
        <w:rPr>
          <w:rFonts w:ascii="Times New Roman" w:hAnsi="Times New Roman" w:cs="Times New Roman"/>
        </w:rPr>
        <w:softHyphen/>
        <w:t>рядка:</w:t>
      </w:r>
    </w:p>
    <w:p w14:paraId="23342750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Выполнение операции конкретизации на основе всех имеющихся обобщений.</w:t>
      </w:r>
    </w:p>
    <w:p w14:paraId="22D4EB20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Сериация</w:t>
      </w:r>
    </w:p>
    <w:p w14:paraId="5D4CF3E7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По всем свойствам предметов.</w:t>
      </w:r>
    </w:p>
    <w:p w14:paraId="6C35D77B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Умение выстраивать серию из 8-10 последовательных картинок.</w:t>
      </w:r>
    </w:p>
    <w:p w14:paraId="68987F78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Классификация</w:t>
      </w:r>
    </w:p>
    <w:p w14:paraId="3D5F0D1D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По существенным признакам.</w:t>
      </w:r>
    </w:p>
    <w:p w14:paraId="0286E84E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Волевая сфера</w:t>
      </w:r>
    </w:p>
    <w:p w14:paraId="0C8AB8DA" w14:textId="0F6D6C59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Принимать и удерживать 5 и более правил в игровой и учебной ситу</w:t>
      </w:r>
      <w:r w:rsidRPr="009D3850">
        <w:rPr>
          <w:rFonts w:ascii="Times New Roman" w:hAnsi="Times New Roman" w:cs="Times New Roman"/>
        </w:rPr>
        <w:softHyphen/>
        <w:t>ации.</w:t>
      </w:r>
    </w:p>
    <w:p w14:paraId="40E245BC" w14:textId="610E904B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Сформированность итогового и пошагового самоконтроля.</w:t>
      </w:r>
    </w:p>
    <w:p w14:paraId="439A1328" w14:textId="5E86DE4F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Умение планировать свою деятельность.</w:t>
      </w:r>
    </w:p>
    <w:p w14:paraId="08DDB63C" w14:textId="5651B509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Умение действовать в соответствии с социальной ролью.</w:t>
      </w:r>
    </w:p>
    <w:p w14:paraId="3CA4C0F6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Личностная сфера</w:t>
      </w:r>
    </w:p>
    <w:p w14:paraId="178B7ACE" w14:textId="190017AA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Ребенок должен уметь относиться критически к своим поступкам. Появление элементов рефлексии, появление устойчивой самооценки.</w:t>
      </w:r>
    </w:p>
    <w:p w14:paraId="5CF2F7B7" w14:textId="6FEB26AA" w:rsidR="009D3850" w:rsidRDefault="00340ACD" w:rsidP="009D3850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848" behindDoc="1" locked="0" layoutInCell="1" allowOverlap="1" wp14:anchorId="2DFE0E9B" wp14:editId="7DDD5FC3">
            <wp:simplePos x="0" y="0"/>
            <wp:positionH relativeFrom="column">
              <wp:posOffset>3193415</wp:posOffset>
            </wp:positionH>
            <wp:positionV relativeFrom="paragraph">
              <wp:posOffset>38100</wp:posOffset>
            </wp:positionV>
            <wp:extent cx="3352800" cy="2103120"/>
            <wp:effectExtent l="0" t="0" r="0" b="0"/>
            <wp:wrapTight wrapText="bothSides">
              <wp:wrapPolygon edited="0">
                <wp:start x="0" y="0"/>
                <wp:lineTo x="0" y="21326"/>
                <wp:lineTo x="21477" y="21326"/>
                <wp:lineTo x="2147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51"/>
                    <a:stretch/>
                  </pic:blipFill>
                  <pic:spPr bwMode="auto">
                    <a:xfrm>
                      <a:off x="0" y="0"/>
                      <a:ext cx="3352800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6213D" w14:textId="43F0C04D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1C06015F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2D6F55AE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2336C895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07B9C3D7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7C9ABC0F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572D8B0D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093C5874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6B1A0EBD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61B45621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1B08829A" w14:textId="77777777" w:rsidR="009D3850" w:rsidRPr="001B0A31" w:rsidRDefault="009D3850" w:rsidP="00B2519A">
      <w:pPr>
        <w:pStyle w:val="a4"/>
        <w:ind w:firstLine="284"/>
        <w:rPr>
          <w:rFonts w:ascii="Times New Roman" w:hAnsi="Times New Roman" w:cs="Times New Roman"/>
          <w:b/>
        </w:rPr>
      </w:pPr>
      <w:r w:rsidRPr="001B0A31">
        <w:rPr>
          <w:rFonts w:ascii="Times New Roman" w:hAnsi="Times New Roman" w:cs="Times New Roman"/>
          <w:b/>
        </w:rPr>
        <w:t>ИГРЫ С ДЕТЬМИ:</w:t>
      </w:r>
    </w:p>
    <w:p w14:paraId="3087071E" w14:textId="77777777" w:rsidR="009D3850" w:rsidRDefault="0036480A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6" w:tgtFrame="_blank" w:history="1">
        <w:r w:rsidR="009D3850" w:rsidRPr="001B0A31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DFEFE"/>
          </w:rPr>
          <w:t>Найди тень у картинки</w:t>
        </w:r>
      </w:hyperlink>
      <w:r w:rsidR="009D3850" w:rsidRPr="001B0A31">
        <w:rPr>
          <w:rFonts w:ascii="Times New Roman" w:hAnsi="Times New Roman" w:cs="Times New Roman"/>
        </w:rPr>
        <w:t xml:space="preserve"> </w:t>
      </w:r>
    </w:p>
    <w:p w14:paraId="4728D414" w14:textId="6A7F262E" w:rsidR="009D3850" w:rsidRDefault="0036480A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7" w:tgtFrame="_blank" w:history="1">
        <w:r w:rsidR="009D3850" w:rsidRPr="001B0A31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DFEFE"/>
          </w:rPr>
          <w:t>Пазлы</w:t>
        </w:r>
      </w:hyperlink>
    </w:p>
    <w:p w14:paraId="045CD65D" w14:textId="3A91938A" w:rsidR="009D3850" w:rsidRDefault="0036480A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8" w:tgtFrame="_blank" w:history="1">
        <w:r w:rsidR="009D3850" w:rsidRPr="001B0A31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DFEFE"/>
          </w:rPr>
          <w:t>Подбери заплатку</w:t>
        </w:r>
      </w:hyperlink>
    </w:p>
    <w:p w14:paraId="7898721E" w14:textId="77777777" w:rsidR="009D3850" w:rsidRDefault="0036480A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9" w:tgtFrame="_blank" w:history="1">
        <w:r w:rsidR="009D3850" w:rsidRPr="001B0A31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DFEFE"/>
          </w:rPr>
          <w:t>Добавь недостающий предмет</w:t>
        </w:r>
      </w:hyperlink>
    </w:p>
    <w:p w14:paraId="0B5EDBEB" w14:textId="77777777" w:rsidR="009D3850" w:rsidRDefault="0036480A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hyperlink r:id="rId10" w:tgtFrame="_blank" w:history="1">
        <w:r w:rsidR="009D3850" w:rsidRPr="001B0A31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DFEFE"/>
          </w:rPr>
          <w:t>Игра в противоположности</w:t>
        </w:r>
      </w:hyperlink>
    </w:p>
    <w:p w14:paraId="512772F4" w14:textId="4ACCF8B8" w:rsidR="009D3850" w:rsidRDefault="009D3850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Различные лабиринты</w:t>
      </w:r>
    </w:p>
    <w:p w14:paraId="7171D766" w14:textId="3927E9EF" w:rsidR="009D3850" w:rsidRDefault="009D3850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Обведи по точкам</w:t>
      </w:r>
    </w:p>
    <w:p w14:paraId="37615F50" w14:textId="77777777" w:rsidR="009D3850" w:rsidRDefault="009D3850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Логические раскраски</w:t>
      </w:r>
    </w:p>
    <w:p w14:paraId="2D925243" w14:textId="77777777" w:rsidR="009D3850" w:rsidRDefault="009D3850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Ребусы и головоломки</w:t>
      </w:r>
    </w:p>
    <w:p w14:paraId="616A91C8" w14:textId="426AE251" w:rsidR="009D3850" w:rsidRDefault="009D3850" w:rsidP="009D3850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 закономерность, продолжи ряд</w:t>
      </w:r>
    </w:p>
    <w:p w14:paraId="50677D66" w14:textId="07911243" w:rsidR="00D62504" w:rsidRDefault="009D3850" w:rsidP="00D62504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Волшебные клеточки и точки</w:t>
      </w:r>
    </w:p>
    <w:p w14:paraId="5FFF4928" w14:textId="5474D8F0" w:rsidR="009D3850" w:rsidRPr="00340ACD" w:rsidRDefault="00011864" w:rsidP="00340ACD">
      <w:pPr>
        <w:pStyle w:val="a4"/>
        <w:widowControl/>
        <w:numPr>
          <w:ilvl w:val="0"/>
          <w:numId w:val="7"/>
        </w:numPr>
        <w:tabs>
          <w:tab w:val="left" w:pos="567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1" locked="0" layoutInCell="1" allowOverlap="1" wp14:anchorId="05064C25" wp14:editId="37C657D3">
            <wp:simplePos x="0" y="0"/>
            <wp:positionH relativeFrom="column">
              <wp:posOffset>8890</wp:posOffset>
            </wp:positionH>
            <wp:positionV relativeFrom="paragraph">
              <wp:posOffset>212725</wp:posOffset>
            </wp:positionV>
            <wp:extent cx="3177540" cy="2125980"/>
            <wp:effectExtent l="0" t="0" r="0" b="0"/>
            <wp:wrapTight wrapText="bothSides">
              <wp:wrapPolygon edited="0">
                <wp:start x="0" y="0"/>
                <wp:lineTo x="0" y="21484"/>
                <wp:lineTo x="21496" y="21484"/>
                <wp:lineTo x="2149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850" w:rsidRPr="00D62504">
        <w:rPr>
          <w:rFonts w:ascii="Times New Roman" w:hAnsi="Times New Roman" w:cs="Times New Roman"/>
        </w:rPr>
        <w:t>Развитие мелкой моторики</w:t>
      </w:r>
    </w:p>
    <w:p w14:paraId="324034D9" w14:textId="431CBE45" w:rsidR="00D62504" w:rsidRDefault="00D62504" w:rsidP="00D6250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</w:t>
      </w:r>
      <w:r w:rsidR="00011864">
        <w:rPr>
          <w:rFonts w:ascii="Times New Roman" w:hAnsi="Times New Roman" w:cs="Times New Roman"/>
        </w:rPr>
        <w:t>автономное</w:t>
      </w:r>
      <w:r>
        <w:rPr>
          <w:rFonts w:ascii="Times New Roman" w:hAnsi="Times New Roman" w:cs="Times New Roman"/>
        </w:rPr>
        <w:t xml:space="preserve"> образовательное учреждение </w:t>
      </w:r>
      <w:r w:rsidR="00011864">
        <w:rPr>
          <w:rFonts w:ascii="Times New Roman" w:hAnsi="Times New Roman" w:cs="Times New Roman"/>
        </w:rPr>
        <w:t>Богандинская СОШ №2</w:t>
      </w:r>
    </w:p>
    <w:p w14:paraId="40BC2838" w14:textId="1854A4D5" w:rsidR="00011864" w:rsidRDefault="00011864" w:rsidP="00D6250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Структурное подразделение дошкольного образования</w:t>
      </w:r>
    </w:p>
    <w:p w14:paraId="41F28BAA" w14:textId="47B2AE24" w:rsidR="009D3850" w:rsidRDefault="00011864" w:rsidP="00011864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3632" behindDoc="1" locked="0" layoutInCell="1" allowOverlap="1" wp14:anchorId="4AEA8B93" wp14:editId="6E4794F4">
            <wp:simplePos x="0" y="0"/>
            <wp:positionH relativeFrom="column">
              <wp:posOffset>1905</wp:posOffset>
            </wp:positionH>
            <wp:positionV relativeFrom="paragraph">
              <wp:posOffset>182245</wp:posOffset>
            </wp:positionV>
            <wp:extent cx="2910205" cy="1939925"/>
            <wp:effectExtent l="0" t="0" r="0" b="0"/>
            <wp:wrapTight wrapText="bothSides">
              <wp:wrapPolygon edited="0">
                <wp:start x="0" y="0"/>
                <wp:lineTo x="0" y="21423"/>
                <wp:lineTo x="21492" y="21423"/>
                <wp:lineTo x="2149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4E110" w14:textId="77777777" w:rsidR="009D3850" w:rsidRPr="00A10B96" w:rsidRDefault="009D3850" w:rsidP="009D3850">
      <w:pPr>
        <w:pStyle w:val="a4"/>
        <w:jc w:val="center"/>
        <w:rPr>
          <w:rFonts w:ascii="Times New Roman" w:hAnsi="Times New Roman" w:cs="Times New Roman"/>
          <w:b/>
        </w:rPr>
      </w:pPr>
      <w:r w:rsidRPr="00A10B96">
        <w:rPr>
          <w:rFonts w:ascii="Times New Roman" w:hAnsi="Times New Roman" w:cs="Times New Roman"/>
          <w:b/>
        </w:rPr>
        <w:t>ПАМЯТКА ДЛЯ РОДИТЕЛЕЙ</w:t>
      </w:r>
    </w:p>
    <w:p w14:paraId="379AD04B" w14:textId="77777777" w:rsidR="009D3850" w:rsidRPr="00A10B96" w:rsidRDefault="009D3850" w:rsidP="009D3850">
      <w:pPr>
        <w:pStyle w:val="a4"/>
        <w:jc w:val="center"/>
        <w:rPr>
          <w:rFonts w:ascii="Monotype Corsiva" w:hAnsi="Monotype Corsiva" w:cs="Times New Roman"/>
          <w:b/>
          <w:sz w:val="44"/>
        </w:rPr>
      </w:pPr>
      <w:r w:rsidRPr="00A10B96">
        <w:rPr>
          <w:rFonts w:ascii="Monotype Corsiva" w:hAnsi="Monotype Corsiva" w:cs="Times New Roman"/>
          <w:b/>
          <w:sz w:val="44"/>
        </w:rPr>
        <w:t xml:space="preserve">«Возрастные особенности детей </w:t>
      </w:r>
      <w:r>
        <w:rPr>
          <w:rFonts w:ascii="Monotype Corsiva" w:hAnsi="Monotype Corsiva" w:cs="Times New Roman"/>
          <w:b/>
          <w:sz w:val="44"/>
        </w:rPr>
        <w:t>6-7</w:t>
      </w:r>
      <w:r w:rsidRPr="00A10B96">
        <w:rPr>
          <w:rFonts w:ascii="Monotype Corsiva" w:hAnsi="Monotype Corsiva" w:cs="Times New Roman"/>
          <w:b/>
          <w:sz w:val="44"/>
        </w:rPr>
        <w:t xml:space="preserve"> лет»</w:t>
      </w:r>
    </w:p>
    <w:p w14:paraId="4935B0E7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2BD057B9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72C22AD2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1DF1B998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5D69C712" w14:textId="63B71477" w:rsidR="009D3850" w:rsidRDefault="009D3850" w:rsidP="009D385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Подготовила</w:t>
      </w:r>
      <w:r w:rsidR="00011864">
        <w:rPr>
          <w:rFonts w:ascii="Times New Roman" w:hAnsi="Times New Roman" w:cs="Times New Roman"/>
        </w:rPr>
        <w:t xml:space="preserve">: Литвинова </w:t>
      </w:r>
      <w:r w:rsidR="0036480A">
        <w:rPr>
          <w:rFonts w:ascii="Times New Roman" w:hAnsi="Times New Roman" w:cs="Times New Roman"/>
        </w:rPr>
        <w:t>Е</w:t>
      </w:r>
      <w:r w:rsidR="00011864">
        <w:rPr>
          <w:rFonts w:ascii="Times New Roman" w:hAnsi="Times New Roman" w:cs="Times New Roman"/>
        </w:rPr>
        <w:t>.А.</w:t>
      </w:r>
      <w:r w:rsidR="00D62504">
        <w:rPr>
          <w:rFonts w:ascii="Times New Roman" w:hAnsi="Times New Roman" w:cs="Times New Roman"/>
        </w:rPr>
        <w:t xml:space="preserve"> </w:t>
      </w:r>
    </w:p>
    <w:p w14:paraId="3E06E8FD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2A24F785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67387956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7C93D824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4ED7DF9A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4AAA00F8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76F404C1" w14:textId="77777777" w:rsidR="009D3850" w:rsidRDefault="009D3850" w:rsidP="009D3850">
      <w:pPr>
        <w:pStyle w:val="a4"/>
        <w:jc w:val="center"/>
        <w:rPr>
          <w:rFonts w:ascii="Times New Roman" w:hAnsi="Times New Roman" w:cs="Times New Roman"/>
        </w:rPr>
      </w:pPr>
    </w:p>
    <w:p w14:paraId="0A675814" w14:textId="77777777" w:rsidR="009D3850" w:rsidRDefault="009D3850" w:rsidP="00D62504">
      <w:pPr>
        <w:pStyle w:val="a4"/>
        <w:rPr>
          <w:rFonts w:ascii="Times New Roman" w:hAnsi="Times New Roman" w:cs="Times New Roman"/>
        </w:rPr>
      </w:pPr>
    </w:p>
    <w:p w14:paraId="39AAA366" w14:textId="3F383612" w:rsidR="009D3850" w:rsidRDefault="00D62504" w:rsidP="009D3850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11864">
        <w:rPr>
          <w:rFonts w:ascii="Times New Roman" w:hAnsi="Times New Roman" w:cs="Times New Roman"/>
        </w:rPr>
        <w:t>22</w:t>
      </w:r>
    </w:p>
    <w:p w14:paraId="624B595E" w14:textId="77777777" w:rsidR="00F42C2B" w:rsidRPr="009D3850" w:rsidRDefault="00F42C2B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  <w:b/>
          <w:i/>
          <w:u w:val="single"/>
        </w:rPr>
        <w:lastRenderedPageBreak/>
        <w:t>Ведущая потребность</w:t>
      </w:r>
      <w:r w:rsidRPr="009D3850">
        <w:rPr>
          <w:rFonts w:ascii="Times New Roman" w:hAnsi="Times New Roman" w:cs="Times New Roman"/>
        </w:rPr>
        <w:t xml:space="preserve"> — общение.</w:t>
      </w:r>
    </w:p>
    <w:p w14:paraId="7FB058C4" w14:textId="77777777" w:rsidR="00F42C2B" w:rsidRPr="009D3850" w:rsidRDefault="00F42C2B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  <w:b/>
          <w:i/>
          <w:u w:val="single"/>
        </w:rPr>
        <w:t>Ведущая деятельность</w:t>
      </w:r>
      <w:r w:rsidRPr="009D3850">
        <w:rPr>
          <w:rFonts w:ascii="Times New Roman" w:hAnsi="Times New Roman" w:cs="Times New Roman"/>
        </w:rPr>
        <w:t xml:space="preserve"> — сюжетн</w:t>
      </w:r>
      <w:r w:rsidR="009D3850">
        <w:rPr>
          <w:rFonts w:ascii="Times New Roman" w:hAnsi="Times New Roman" w:cs="Times New Roman"/>
        </w:rPr>
        <w:t>о-ролевая игр</w:t>
      </w:r>
      <w:r w:rsidRPr="009D3850">
        <w:rPr>
          <w:rFonts w:ascii="Times New Roman" w:hAnsi="Times New Roman" w:cs="Times New Roman"/>
        </w:rPr>
        <w:t>а</w:t>
      </w:r>
    </w:p>
    <w:p w14:paraId="2B4A4D71" w14:textId="77777777" w:rsidR="00F42C2B" w:rsidRPr="009D3850" w:rsidRDefault="00F42C2B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  <w:b/>
          <w:i/>
          <w:u w:val="single"/>
        </w:rPr>
        <w:t>Ведущая функция</w:t>
      </w:r>
      <w:r w:rsidRPr="009D3850">
        <w:rPr>
          <w:rFonts w:ascii="Times New Roman" w:hAnsi="Times New Roman" w:cs="Times New Roman"/>
        </w:rPr>
        <w:t xml:space="preserve"> — воображение.</w:t>
      </w:r>
    </w:p>
    <w:p w14:paraId="5C89B3CD" w14:textId="77777777" w:rsid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</w:p>
    <w:p w14:paraId="29C3B1D1" w14:textId="77777777" w:rsidR="00F42C2B" w:rsidRPr="009D3850" w:rsidRDefault="009D3850" w:rsidP="009D3850">
      <w:pPr>
        <w:ind w:firstLine="284"/>
        <w:jc w:val="center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ОСОБЕННОСТИ ВОЗРАСТА:</w:t>
      </w:r>
    </w:p>
    <w:p w14:paraId="53895972" w14:textId="77777777" w:rsidR="00F42C2B" w:rsidRPr="009D3850" w:rsidRDefault="00F42C2B" w:rsidP="009D3850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Проявление произвольности всех психических процессов. Но не сформирована учебная деятельность школьного типа.</w:t>
      </w:r>
    </w:p>
    <w:p w14:paraId="57393EEF" w14:textId="77777777" w:rsidR="00F42C2B" w:rsidRPr="009D3850" w:rsidRDefault="00F42C2B" w:rsidP="009D3850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Переход к младшему школьному возрасту.</w:t>
      </w:r>
    </w:p>
    <w:p w14:paraId="4A302C78" w14:textId="77777777" w:rsidR="00F42C2B" w:rsidRPr="009D3850" w:rsidRDefault="00F42C2B" w:rsidP="009D3850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Проявление кризиса 7 лет (капризы, паясничанье, демонстратив</w:t>
      </w:r>
      <w:r w:rsidRPr="009D3850">
        <w:rPr>
          <w:rFonts w:ascii="Times New Roman" w:hAnsi="Times New Roman" w:cs="Times New Roman"/>
        </w:rPr>
        <w:softHyphen/>
        <w:t>ное поведение).</w:t>
      </w:r>
    </w:p>
    <w:p w14:paraId="3526C2AC" w14:textId="77777777" w:rsidR="00F42C2B" w:rsidRPr="009D3850" w:rsidRDefault="00F42C2B" w:rsidP="009D3850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Повышенная чувствительность.</w:t>
      </w:r>
    </w:p>
    <w:p w14:paraId="2B071A7A" w14:textId="77777777" w:rsidR="00F42C2B" w:rsidRPr="009D3850" w:rsidRDefault="00F42C2B" w:rsidP="009D3850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Полное доверие взрослому, принятие точки зрения взрослого. От</w:t>
      </w:r>
      <w:r w:rsidRPr="009D3850">
        <w:rPr>
          <w:rFonts w:ascii="Times New Roman" w:hAnsi="Times New Roman" w:cs="Times New Roman"/>
        </w:rPr>
        <w:softHyphen/>
        <w:t>ношение к взрослому как к единственному источнику достоверно</w:t>
      </w:r>
      <w:r w:rsidRPr="009D3850">
        <w:rPr>
          <w:rFonts w:ascii="Times New Roman" w:hAnsi="Times New Roman" w:cs="Times New Roman"/>
        </w:rPr>
        <w:softHyphen/>
        <w:t>го знания.</w:t>
      </w:r>
    </w:p>
    <w:p w14:paraId="4A8F7391" w14:textId="77777777" w:rsidR="00F42C2B" w:rsidRDefault="00F42C2B" w:rsidP="009D3850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Ведущим продолжает оставаться наглядно-образное мышление.</w:t>
      </w:r>
    </w:p>
    <w:p w14:paraId="7C5152D2" w14:textId="77777777" w:rsidR="009D3850" w:rsidRPr="009D3850" w:rsidRDefault="009D3850" w:rsidP="009D3850">
      <w:pPr>
        <w:pStyle w:val="a3"/>
        <w:ind w:left="284"/>
        <w:jc w:val="both"/>
        <w:rPr>
          <w:rFonts w:ascii="Times New Roman" w:hAnsi="Times New Roman" w:cs="Times New Roman"/>
        </w:rPr>
      </w:pPr>
    </w:p>
    <w:p w14:paraId="56E337A0" w14:textId="77777777" w:rsidR="00F42C2B" w:rsidRPr="009D3850" w:rsidRDefault="009D3850" w:rsidP="009D3850">
      <w:pPr>
        <w:ind w:firstLine="284"/>
        <w:jc w:val="center"/>
        <w:rPr>
          <w:rFonts w:ascii="Times New Roman" w:hAnsi="Times New Roman" w:cs="Times New Roman"/>
          <w:b/>
          <w:i/>
          <w:u w:val="single"/>
        </w:rPr>
      </w:pPr>
      <w:r w:rsidRPr="009D3850">
        <w:rPr>
          <w:rFonts w:ascii="Times New Roman" w:hAnsi="Times New Roman" w:cs="Times New Roman"/>
          <w:b/>
          <w:i/>
          <w:u w:val="single"/>
        </w:rPr>
        <w:t>ЦЕЛИ И ЗАДАЧИ ДЛЯ ВЗРОСЛЫХ:</w:t>
      </w:r>
    </w:p>
    <w:p w14:paraId="65D9E058" w14:textId="77777777" w:rsidR="00F42C2B" w:rsidRPr="009D3850" w:rsidRDefault="00F42C2B" w:rsidP="009D3850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Способствовать формированию учебно-познавательного мотива.</w:t>
      </w:r>
    </w:p>
    <w:p w14:paraId="72808D65" w14:textId="77777777" w:rsidR="00F42C2B" w:rsidRPr="009D3850" w:rsidRDefault="00F42C2B" w:rsidP="009D3850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Способствовать развитию мышления.</w:t>
      </w:r>
    </w:p>
    <w:p w14:paraId="48BD5E71" w14:textId="77777777" w:rsidR="00F42C2B" w:rsidRPr="009D3850" w:rsidRDefault="00F42C2B" w:rsidP="009D3850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Формировать произвольность всех психических процессов.</w:t>
      </w:r>
    </w:p>
    <w:p w14:paraId="23DCED8B" w14:textId="77777777" w:rsidR="00F42C2B" w:rsidRPr="009D3850" w:rsidRDefault="00F42C2B" w:rsidP="009D3850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Способствовать удержанию внутренней позиции ученика.</w:t>
      </w:r>
    </w:p>
    <w:p w14:paraId="6D91B4D3" w14:textId="77777777" w:rsidR="00F42C2B" w:rsidRPr="009D3850" w:rsidRDefault="00F42C2B" w:rsidP="009D3850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Способствовать формированию коммуникативных навыков со</w:t>
      </w:r>
      <w:r w:rsidRPr="009D3850">
        <w:rPr>
          <w:rFonts w:ascii="Times New Roman" w:hAnsi="Times New Roman" w:cs="Times New Roman"/>
        </w:rPr>
        <w:softHyphen/>
        <w:t>трудничества в общении со сверстником.</w:t>
      </w:r>
    </w:p>
    <w:p w14:paraId="09D2FFDC" w14:textId="77777777" w:rsidR="00F42C2B" w:rsidRPr="009D3850" w:rsidRDefault="00F42C2B" w:rsidP="009D3850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Способствовать формированию самосознания и адекватной само</w:t>
      </w:r>
      <w:r w:rsidRPr="009D3850">
        <w:rPr>
          <w:rFonts w:ascii="Times New Roman" w:hAnsi="Times New Roman" w:cs="Times New Roman"/>
        </w:rPr>
        <w:softHyphen/>
        <w:t>оценки.</w:t>
      </w:r>
    </w:p>
    <w:p w14:paraId="7EAE627A" w14:textId="77777777" w:rsidR="00F42C2B" w:rsidRPr="009D3850" w:rsidRDefault="00F42C2B" w:rsidP="009D3850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Способствовать формированию внутреннего плана действий че</w:t>
      </w:r>
      <w:r w:rsidRPr="009D3850">
        <w:rPr>
          <w:rFonts w:ascii="Times New Roman" w:hAnsi="Times New Roman" w:cs="Times New Roman"/>
        </w:rPr>
        <w:softHyphen/>
        <w:t xml:space="preserve">рез </w:t>
      </w:r>
      <w:r w:rsidRPr="009D3850">
        <w:rPr>
          <w:rFonts w:ascii="Times New Roman" w:hAnsi="Times New Roman" w:cs="Times New Roman"/>
        </w:rPr>
        <w:t>интериоризацию структуры деятельности.</w:t>
      </w:r>
    </w:p>
    <w:p w14:paraId="0304CE12" w14:textId="77777777" w:rsidR="00F42C2B" w:rsidRPr="009D3850" w:rsidRDefault="00F42C2B" w:rsidP="009D3850">
      <w:pPr>
        <w:pStyle w:val="a3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Продолжать формировать этические представления.</w:t>
      </w:r>
    </w:p>
    <w:p w14:paraId="6A6243CE" w14:textId="77777777" w:rsid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</w:p>
    <w:p w14:paraId="56D029AD" w14:textId="77777777" w:rsidR="00F42C2B" w:rsidRPr="009D3850" w:rsidRDefault="00F42C2B" w:rsidP="009D3850">
      <w:pPr>
        <w:ind w:firstLine="284"/>
        <w:jc w:val="both"/>
        <w:rPr>
          <w:rFonts w:ascii="Times New Roman" w:hAnsi="Times New Roman" w:cs="Times New Roman"/>
          <w:b/>
          <w:i/>
        </w:rPr>
      </w:pPr>
      <w:r w:rsidRPr="009D3850">
        <w:rPr>
          <w:rFonts w:ascii="Times New Roman" w:hAnsi="Times New Roman" w:cs="Times New Roman"/>
          <w:b/>
          <w:i/>
        </w:rPr>
        <w:t>Новообразования:</w:t>
      </w:r>
    </w:p>
    <w:p w14:paraId="0ADBBBA6" w14:textId="77777777" w:rsidR="00F42C2B" w:rsidRPr="009D3850" w:rsidRDefault="00F42C2B" w:rsidP="009D3850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Внутренний план действий.</w:t>
      </w:r>
    </w:p>
    <w:p w14:paraId="2ABA9511" w14:textId="77777777" w:rsidR="00F42C2B" w:rsidRPr="009D3850" w:rsidRDefault="00F42C2B" w:rsidP="009D3850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Произвольность всех психических процессов.</w:t>
      </w:r>
    </w:p>
    <w:p w14:paraId="52F564C6" w14:textId="77777777" w:rsidR="00F42C2B" w:rsidRPr="009D3850" w:rsidRDefault="00F42C2B" w:rsidP="009D3850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Возникновение соподчинения мотивов.</w:t>
      </w:r>
    </w:p>
    <w:p w14:paraId="2B27D13A" w14:textId="77777777" w:rsidR="00F42C2B" w:rsidRPr="009D3850" w:rsidRDefault="00F42C2B" w:rsidP="009D3850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Самосознание. Обобщенное и внеситуативное отношение к себе.</w:t>
      </w:r>
    </w:p>
    <w:p w14:paraId="31927AFC" w14:textId="77777777" w:rsidR="00F42C2B" w:rsidRPr="009D3850" w:rsidRDefault="00F42C2B" w:rsidP="009D3850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Возникновение первой целостной картины мира.</w:t>
      </w:r>
    </w:p>
    <w:p w14:paraId="5B84D203" w14:textId="77777777" w:rsidR="00F42C2B" w:rsidRPr="009D3850" w:rsidRDefault="00F42C2B" w:rsidP="009D3850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Появление учебно-познавательного мотива.</w:t>
      </w:r>
    </w:p>
    <w:p w14:paraId="1179AD56" w14:textId="77777777" w:rsidR="00F42C2B" w:rsidRPr="009D3850" w:rsidRDefault="00F42C2B" w:rsidP="009D3850">
      <w:pPr>
        <w:ind w:firstLine="284"/>
        <w:jc w:val="both"/>
        <w:rPr>
          <w:rFonts w:ascii="Times New Roman" w:hAnsi="Times New Roman" w:cs="Times New Roman"/>
        </w:rPr>
      </w:pPr>
    </w:p>
    <w:p w14:paraId="03FB7378" w14:textId="77777777" w:rsidR="009D3850" w:rsidRDefault="009D3850" w:rsidP="009D3850">
      <w:pPr>
        <w:pStyle w:val="a4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A10B96">
        <w:rPr>
          <w:rFonts w:ascii="Times New Roman" w:hAnsi="Times New Roman" w:cs="Times New Roman"/>
          <w:b/>
          <w:u w:val="single"/>
        </w:rPr>
        <w:t xml:space="preserve">ВОЗРАСТНЫЕ НОРМЫ ПСИХИЧЕСКОГО РАЗВИТИЯ РЕБЕНКА </w:t>
      </w:r>
    </w:p>
    <w:p w14:paraId="6089710C" w14:textId="77777777" w:rsidR="009D3850" w:rsidRPr="00A10B96" w:rsidRDefault="009D3850" w:rsidP="009D3850">
      <w:pPr>
        <w:pStyle w:val="a4"/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A10B96">
        <w:rPr>
          <w:rFonts w:ascii="Times New Roman" w:hAnsi="Times New Roman" w:cs="Times New Roman"/>
          <w:b/>
          <w:u w:val="single"/>
        </w:rPr>
        <w:t>(КРИТЕРИИ РЕЗУЛЬТАТИВНОСТИ)</w:t>
      </w:r>
    </w:p>
    <w:p w14:paraId="13C2CAE1" w14:textId="77777777" w:rsidR="005C0996" w:rsidRPr="009D3850" w:rsidRDefault="005C0996" w:rsidP="009D3850">
      <w:pPr>
        <w:ind w:firstLine="284"/>
        <w:jc w:val="both"/>
        <w:rPr>
          <w:rFonts w:ascii="Times New Roman" w:hAnsi="Times New Roman" w:cs="Times New Roman"/>
        </w:rPr>
      </w:pPr>
    </w:p>
    <w:p w14:paraId="32EDD455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Мотивационная готовность к школе</w:t>
      </w:r>
    </w:p>
    <w:p w14:paraId="68F79C5D" w14:textId="77777777" w:rsidR="009C7979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Сформированность устойчивого познавательного, эмоционального и социального мотивов.</w:t>
      </w:r>
    </w:p>
    <w:p w14:paraId="7E3693AB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</w:p>
    <w:p w14:paraId="0ECBF8F1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Память</w:t>
      </w:r>
    </w:p>
    <w:p w14:paraId="4219E5BB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Зрительная образная: объем — 7-8 предметов.</w:t>
      </w:r>
    </w:p>
    <w:p w14:paraId="768F08E7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Слуховая образная: объем — 7 звуков.</w:t>
      </w:r>
    </w:p>
    <w:p w14:paraId="68557B2E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Слуховая вербальная: объем — 7-8 слов.</w:t>
      </w:r>
    </w:p>
    <w:p w14:paraId="326377E4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Тактильная: объем — 7 предметов.</w:t>
      </w:r>
    </w:p>
    <w:p w14:paraId="2CFB3A0D" w14:textId="77777777" w:rsidR="009D3850" w:rsidRDefault="009D3850" w:rsidP="009D3850">
      <w:pPr>
        <w:ind w:firstLine="284"/>
        <w:jc w:val="both"/>
        <w:rPr>
          <w:rFonts w:ascii="Times New Roman" w:hAnsi="Times New Roman" w:cs="Times New Roman"/>
          <w:b/>
        </w:rPr>
      </w:pPr>
    </w:p>
    <w:p w14:paraId="3CEEBE7E" w14:textId="77777777" w:rsidR="009C7979" w:rsidRPr="009D3850" w:rsidRDefault="009D3850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В</w:t>
      </w:r>
      <w:r w:rsidR="009C7979" w:rsidRPr="009D3850">
        <w:rPr>
          <w:rFonts w:ascii="Times New Roman" w:hAnsi="Times New Roman" w:cs="Times New Roman"/>
          <w:b/>
        </w:rPr>
        <w:t>нимание</w:t>
      </w:r>
    </w:p>
    <w:p w14:paraId="2E0EC356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Объем — 7-8 предметов.</w:t>
      </w:r>
    </w:p>
    <w:p w14:paraId="076892BC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Устойчивость — 25-30 минут.</w:t>
      </w:r>
    </w:p>
    <w:p w14:paraId="51D1FDA1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Концентрация: нахождение известного изображения, имеющего до 5 мелких деталей, при высокой плотности штриховки.</w:t>
      </w:r>
    </w:p>
    <w:p w14:paraId="7FFBE054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Умение видеть двойственные изображения.</w:t>
      </w:r>
    </w:p>
    <w:p w14:paraId="7CD9E45B" w14:textId="77777777" w:rsid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</w:p>
    <w:p w14:paraId="4E1A825A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Воображение</w:t>
      </w:r>
    </w:p>
    <w:p w14:paraId="6A0783F2" w14:textId="77777777" w:rsidR="009C7979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Творческое (изменение сюжета сказки, сочинение своей сказки с ис</w:t>
      </w:r>
      <w:r w:rsidRPr="009D3850">
        <w:rPr>
          <w:rFonts w:ascii="Times New Roman" w:hAnsi="Times New Roman" w:cs="Times New Roman"/>
        </w:rPr>
        <w:softHyphen/>
        <w:t>пользованием персонажей, придуманных самим ребенком, преобразова</w:t>
      </w:r>
      <w:r w:rsidRPr="009D3850">
        <w:rPr>
          <w:rFonts w:ascii="Times New Roman" w:hAnsi="Times New Roman" w:cs="Times New Roman"/>
        </w:rPr>
        <w:softHyphen/>
        <w:t>ние одного предмета в другой в процессе манипуляции с различными материалами, придумывание различных игровых сюжетов).</w:t>
      </w:r>
    </w:p>
    <w:p w14:paraId="3D5DBF2B" w14:textId="77777777" w:rsidR="009D3850" w:rsidRPr="009D3850" w:rsidRDefault="009D3850" w:rsidP="009D3850">
      <w:pPr>
        <w:ind w:firstLine="284"/>
        <w:jc w:val="both"/>
        <w:rPr>
          <w:rFonts w:ascii="Times New Roman" w:hAnsi="Times New Roman" w:cs="Times New Roman"/>
        </w:rPr>
      </w:pPr>
    </w:p>
    <w:p w14:paraId="507BAFCF" w14:textId="77777777" w:rsidR="009C7979" w:rsidRPr="009D3850" w:rsidRDefault="009C7979" w:rsidP="009D3850">
      <w:pPr>
        <w:ind w:firstLine="284"/>
        <w:jc w:val="center"/>
        <w:rPr>
          <w:rFonts w:ascii="Times New Roman" w:hAnsi="Times New Roman" w:cs="Times New Roman"/>
          <w:b/>
          <w:u w:val="single"/>
        </w:rPr>
      </w:pPr>
      <w:r w:rsidRPr="009D3850">
        <w:rPr>
          <w:rFonts w:ascii="Times New Roman" w:hAnsi="Times New Roman" w:cs="Times New Roman"/>
          <w:b/>
          <w:u w:val="single"/>
        </w:rPr>
        <w:t>Развитие интеллектуальной сферы</w:t>
      </w:r>
    </w:p>
    <w:p w14:paraId="34147436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Анализ</w:t>
      </w:r>
    </w:p>
    <w:p w14:paraId="0FBB178F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Умение устанавливать причинно-следственные связи.</w:t>
      </w:r>
    </w:p>
    <w:p w14:paraId="1783778F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Умение находить решение проблемных ситуаций.</w:t>
      </w:r>
    </w:p>
    <w:p w14:paraId="298E5BAD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Умение формулировать позиции различных персонажей в литератур</w:t>
      </w:r>
      <w:r w:rsidRPr="009D3850">
        <w:rPr>
          <w:rFonts w:ascii="Times New Roman" w:hAnsi="Times New Roman" w:cs="Times New Roman"/>
        </w:rPr>
        <w:softHyphen/>
        <w:t>ном произведении.</w:t>
      </w:r>
    </w:p>
    <w:p w14:paraId="555FD490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Умение выстраивать аргументацию к своей позиции с учетом контрар</w:t>
      </w:r>
      <w:r w:rsidRPr="009D3850">
        <w:rPr>
          <w:rFonts w:ascii="Times New Roman" w:hAnsi="Times New Roman" w:cs="Times New Roman"/>
        </w:rPr>
        <w:softHyphen/>
        <w:t>гументов.</w:t>
      </w:r>
    </w:p>
    <w:p w14:paraId="586A748C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Выполнение з</w:t>
      </w:r>
      <w:r w:rsidR="009D3850">
        <w:rPr>
          <w:rFonts w:ascii="Times New Roman" w:hAnsi="Times New Roman" w:cs="Times New Roman"/>
        </w:rPr>
        <w:t>аданий: «найди девятое», «логичес</w:t>
      </w:r>
      <w:r w:rsidRPr="009D3850">
        <w:rPr>
          <w:rFonts w:ascii="Times New Roman" w:hAnsi="Times New Roman" w:cs="Times New Roman"/>
        </w:rPr>
        <w:t>кие цепочки» по трем и более признакам.</w:t>
      </w:r>
    </w:p>
    <w:p w14:paraId="07060FB5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Исключение на основе всех изученных обобщений.</w:t>
      </w:r>
    </w:p>
    <w:p w14:paraId="0E953500" w14:textId="77777777" w:rsidR="009C7979" w:rsidRPr="009D3850" w:rsidRDefault="00D62504" w:rsidP="009D3850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Зрительный синтез</w:t>
      </w:r>
    </w:p>
    <w:p w14:paraId="0D1EF4DB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>Из 9 частей без образца и из 12 частей — со зрительной опорой на об</w:t>
      </w:r>
      <w:r w:rsidRPr="009D3850">
        <w:rPr>
          <w:rFonts w:ascii="Times New Roman" w:hAnsi="Times New Roman" w:cs="Times New Roman"/>
        </w:rPr>
        <w:softHyphen/>
        <w:t>разец.</w:t>
      </w:r>
    </w:p>
    <w:p w14:paraId="77A41D58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  <w:b/>
        </w:rPr>
      </w:pPr>
      <w:r w:rsidRPr="009D3850">
        <w:rPr>
          <w:rFonts w:ascii="Times New Roman" w:hAnsi="Times New Roman" w:cs="Times New Roman"/>
          <w:b/>
        </w:rPr>
        <w:t>Сравнение предметов</w:t>
      </w:r>
    </w:p>
    <w:p w14:paraId="6E06A41D" w14:textId="77777777" w:rsidR="009C7979" w:rsidRPr="009D3850" w:rsidRDefault="009C7979" w:rsidP="009D3850">
      <w:pPr>
        <w:ind w:firstLine="284"/>
        <w:jc w:val="both"/>
        <w:rPr>
          <w:rFonts w:ascii="Times New Roman" w:hAnsi="Times New Roman" w:cs="Times New Roman"/>
        </w:rPr>
      </w:pPr>
      <w:r w:rsidRPr="009D3850">
        <w:rPr>
          <w:rFonts w:ascii="Times New Roman" w:hAnsi="Times New Roman" w:cs="Times New Roman"/>
        </w:rPr>
        <w:t xml:space="preserve">Ребенок должен самостоятельно </w:t>
      </w:r>
    </w:p>
    <w:sectPr w:rsidR="009C7979" w:rsidRPr="009D3850" w:rsidSect="00340ACD">
      <w:pgSz w:w="16838" w:h="11906" w:orient="landscape"/>
      <w:pgMar w:top="709" w:right="820" w:bottom="851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121F50B5"/>
    <w:multiLevelType w:val="hybridMultilevel"/>
    <w:tmpl w:val="9A68F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60EE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14453C6A"/>
    <w:multiLevelType w:val="multilevel"/>
    <w:tmpl w:val="0E68FC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E74DB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3A866D2A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79A6309B"/>
    <w:multiLevelType w:val="hybridMultilevel"/>
    <w:tmpl w:val="B96C051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C2B"/>
    <w:rsid w:val="00011864"/>
    <w:rsid w:val="000B603D"/>
    <w:rsid w:val="00340ACD"/>
    <w:rsid w:val="0036480A"/>
    <w:rsid w:val="005C0996"/>
    <w:rsid w:val="009C7979"/>
    <w:rsid w:val="009D3850"/>
    <w:rsid w:val="00B2519A"/>
    <w:rsid w:val="00D62504"/>
    <w:rsid w:val="00F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D33B"/>
  <w15:docId w15:val="{76EE7F57-44BA-4FCE-A13E-96928E1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42C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979"/>
    <w:pPr>
      <w:ind w:left="720"/>
      <w:contextualSpacing/>
    </w:pPr>
  </w:style>
  <w:style w:type="paragraph" w:styleId="a4">
    <w:name w:val="No Spacing"/>
    <w:uiPriority w:val="1"/>
    <w:qFormat/>
    <w:rsid w:val="009D38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3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850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9D385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3850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9D3850"/>
  </w:style>
  <w:style w:type="character" w:styleId="a7">
    <w:name w:val="Hyperlink"/>
    <w:basedOn w:val="a0"/>
    <w:uiPriority w:val="99"/>
    <w:semiHidden/>
    <w:unhideWhenUsed/>
    <w:rsid w:val="009D3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itierebenka.com/2011/02/blog-post_2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zvitierebenka.com/2010/09/blog-post_14.htm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zvitierebenka.com/2010/07/blog-post_09.html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www.razvitierebenka.com/2012/03/blog-post_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zvitierebenka.com/2011/03/blog-post_1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KompMaster</dc:creator>
  <cp:lastModifiedBy>Анастасия Литвинова</cp:lastModifiedBy>
  <cp:revision>6</cp:revision>
  <dcterms:created xsi:type="dcterms:W3CDTF">2015-02-14T06:25:00Z</dcterms:created>
  <dcterms:modified xsi:type="dcterms:W3CDTF">2023-01-11T10:55:00Z</dcterms:modified>
</cp:coreProperties>
</file>